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1E" w:rsidRDefault="005F651E" w:rsidP="005F651E">
      <w:pPr>
        <w:ind w:left="6804"/>
        <w:jc w:val="both"/>
        <w:rPr>
          <w:rFonts w:ascii="Cambria" w:hAnsi="Cambria"/>
          <w:lang w:val="uz-Cyrl-UZ"/>
        </w:rPr>
      </w:pPr>
      <w:r w:rsidRPr="005F651E">
        <w:rPr>
          <w:rFonts w:ascii="Cambria" w:hAnsi="Cambria"/>
          <w:lang w:val="uz-Cyrl-UZ"/>
        </w:rPr>
        <w:t xml:space="preserve">Олий суд Раёсатининг </w:t>
      </w:r>
      <w:r w:rsidRPr="005F651E">
        <w:rPr>
          <w:rFonts w:ascii="Cambria" w:hAnsi="Cambria"/>
          <w:lang w:val="uz-Cyrl-UZ"/>
        </w:rPr>
        <w:br/>
        <w:t xml:space="preserve">2022 йил 28 апрелдаги </w:t>
      </w:r>
      <w:r w:rsidRPr="005F651E">
        <w:rPr>
          <w:rFonts w:ascii="Cambria" w:hAnsi="Cambria"/>
          <w:lang w:val="uz-Latn-UZ"/>
        </w:rPr>
        <w:br/>
        <w:t>РС-</w:t>
      </w:r>
      <w:r w:rsidRPr="005F651E">
        <w:rPr>
          <w:rFonts w:ascii="Cambria" w:hAnsi="Cambria"/>
          <w:lang w:val="uz-Cyrl-UZ"/>
        </w:rPr>
        <w:t>3</w:t>
      </w:r>
      <w:r>
        <w:rPr>
          <w:rFonts w:ascii="Cambria" w:hAnsi="Cambria"/>
          <w:lang w:val="uz-Cyrl-UZ"/>
        </w:rPr>
        <w:t>2</w:t>
      </w:r>
      <w:r w:rsidRPr="005F651E">
        <w:rPr>
          <w:rFonts w:ascii="Cambria" w:hAnsi="Cambria"/>
          <w:lang w:val="uz-Cyrl-UZ"/>
        </w:rPr>
        <w:t>-22-сонли қарорига</w:t>
      </w:r>
    </w:p>
    <w:p w:rsidR="005F651E" w:rsidRPr="005F651E" w:rsidRDefault="005F651E" w:rsidP="005F651E">
      <w:pPr>
        <w:pStyle w:val="sn"/>
        <w:ind w:firstLine="0"/>
        <w:jc w:val="center"/>
        <w:rPr>
          <w:rFonts w:ascii="Cambria" w:hAnsi="Cambria" w:cs="Times New Roman"/>
          <w:b/>
          <w:color w:val="auto"/>
          <w:spacing w:val="0"/>
          <w:sz w:val="24"/>
          <w:szCs w:val="24"/>
          <w:lang w:val="uz-Cyrl-UZ"/>
        </w:rPr>
      </w:pPr>
      <w:r>
        <w:rPr>
          <w:rFonts w:ascii="Cambria" w:hAnsi="Cambria"/>
          <w:sz w:val="24"/>
          <w:szCs w:val="24"/>
          <w:lang w:val="uz-Cyrl-UZ"/>
        </w:rPr>
        <w:t xml:space="preserve">                                                                              </w:t>
      </w:r>
      <w:r w:rsidR="006A0F84">
        <w:rPr>
          <w:rFonts w:ascii="Cambria" w:hAnsi="Cambria"/>
          <w:sz w:val="24"/>
          <w:szCs w:val="24"/>
          <w:lang w:val="uz-Cyrl-UZ"/>
        </w:rPr>
        <w:t xml:space="preserve"> </w:t>
      </w:r>
      <w:r>
        <w:rPr>
          <w:rFonts w:ascii="Cambria" w:hAnsi="Cambria"/>
          <w:sz w:val="24"/>
          <w:szCs w:val="24"/>
          <w:lang w:val="uz-Cyrl-UZ"/>
        </w:rPr>
        <w:t xml:space="preserve">   </w:t>
      </w:r>
      <w:r w:rsidRPr="005F651E">
        <w:rPr>
          <w:rFonts w:ascii="Cambria" w:hAnsi="Cambria"/>
          <w:sz w:val="24"/>
          <w:szCs w:val="24"/>
          <w:lang w:val="uz-Cyrl-UZ"/>
        </w:rPr>
        <w:t xml:space="preserve">               </w:t>
      </w:r>
      <w:r w:rsidR="004B4067">
        <w:rPr>
          <w:rFonts w:ascii="Cambria" w:hAnsi="Cambria"/>
          <w:sz w:val="24"/>
          <w:szCs w:val="24"/>
          <w:lang w:val="uz-Cyrl-UZ"/>
        </w:rPr>
        <w:t xml:space="preserve">  </w:t>
      </w:r>
      <w:r w:rsidRPr="005F651E">
        <w:rPr>
          <w:rFonts w:ascii="Cambria" w:hAnsi="Cambria"/>
          <w:sz w:val="24"/>
          <w:szCs w:val="24"/>
          <w:lang w:val="uz-Cyrl-UZ"/>
        </w:rPr>
        <w:t xml:space="preserve"> ИЛОВА</w:t>
      </w:r>
    </w:p>
    <w:p w:rsidR="005F651E" w:rsidRPr="005F651E" w:rsidRDefault="005F651E" w:rsidP="00FC3283">
      <w:pPr>
        <w:pStyle w:val="sn"/>
        <w:ind w:firstLine="0"/>
        <w:jc w:val="center"/>
        <w:rPr>
          <w:rFonts w:ascii="Cambria" w:hAnsi="Cambria" w:cs="Times New Roman"/>
          <w:b/>
          <w:color w:val="auto"/>
          <w:spacing w:val="0"/>
          <w:sz w:val="28"/>
          <w:szCs w:val="28"/>
          <w:lang w:val="uz-Cyrl-UZ"/>
        </w:rPr>
      </w:pPr>
    </w:p>
    <w:p w:rsidR="00FC3283" w:rsidRPr="005F651E" w:rsidRDefault="00FC3283" w:rsidP="00FC3283">
      <w:pPr>
        <w:pStyle w:val="sn"/>
        <w:ind w:firstLine="0"/>
        <w:jc w:val="center"/>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 xml:space="preserve">Ўзбекистон Республикаси Олий судининг Маъмурий ишлар бўйича судлов ҳайъати томонидан 2022 йилнинг биринчи чорагида </w:t>
      </w:r>
      <w:r w:rsidR="00221101">
        <w:rPr>
          <w:rFonts w:ascii="Cambria" w:hAnsi="Cambria" w:cs="Times New Roman"/>
          <w:b/>
          <w:color w:val="auto"/>
          <w:spacing w:val="0"/>
          <w:sz w:val="28"/>
          <w:szCs w:val="28"/>
          <w:lang w:val="uz-Cyrl-UZ"/>
        </w:rPr>
        <w:t xml:space="preserve">             </w:t>
      </w:r>
      <w:r w:rsidRPr="005F651E">
        <w:rPr>
          <w:rFonts w:ascii="Cambria" w:hAnsi="Cambria" w:cs="Times New Roman"/>
          <w:b/>
          <w:color w:val="auto"/>
          <w:spacing w:val="0"/>
          <w:sz w:val="28"/>
          <w:szCs w:val="28"/>
          <w:lang w:val="uz-Cyrl-UZ"/>
        </w:rPr>
        <w:t>кассация тартибида кўрилган ишлар бўйича суд амалиёти</w:t>
      </w:r>
    </w:p>
    <w:p w:rsidR="00FC3283" w:rsidRPr="004B4067" w:rsidRDefault="00FC3283" w:rsidP="00FC3283">
      <w:pPr>
        <w:pStyle w:val="sn"/>
        <w:ind w:firstLine="0"/>
        <w:jc w:val="center"/>
        <w:rPr>
          <w:rFonts w:ascii="Cambria" w:hAnsi="Cambria" w:cs="Times New Roman"/>
          <w:b/>
          <w:color w:val="auto"/>
          <w:spacing w:val="0"/>
          <w:sz w:val="28"/>
          <w:szCs w:val="28"/>
          <w:lang w:val="uz-Cyrl-UZ"/>
        </w:rPr>
      </w:pPr>
      <w:r w:rsidRPr="004B4067">
        <w:rPr>
          <w:rFonts w:ascii="Cambria" w:hAnsi="Cambria" w:cs="Times New Roman"/>
          <w:b/>
          <w:color w:val="auto"/>
          <w:spacing w:val="0"/>
          <w:sz w:val="28"/>
          <w:szCs w:val="28"/>
          <w:lang w:val="uz-Cyrl-UZ"/>
        </w:rPr>
        <w:t>О Б З О Р И</w:t>
      </w:r>
    </w:p>
    <w:p w:rsidR="005F651E" w:rsidRPr="004B4067" w:rsidRDefault="005F651E" w:rsidP="00FC3283">
      <w:pPr>
        <w:pStyle w:val="sn"/>
        <w:ind w:firstLine="0"/>
        <w:jc w:val="center"/>
        <w:rPr>
          <w:rFonts w:ascii="Cambria" w:hAnsi="Cambria" w:cs="Times New Roman"/>
          <w:b/>
          <w:color w:val="auto"/>
          <w:spacing w:val="0"/>
          <w:sz w:val="28"/>
          <w:szCs w:val="28"/>
          <w:lang w:val="uz-Cyrl-UZ"/>
        </w:rPr>
      </w:pP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 xml:space="preserve">Ўзбекистон Республикаси Президентининг "Суд-ҳуқуқ тизимини янада такомиллаштириш ва суд ҳокимияти органларига ишончни ошириш чора-тадбирлари тўғрисида" 2018 йил 13 июлдаги ПФ-5482-сонли Фармони, Ўзбекистон Республикаси Олий суди Раёсатининг "Суд амалиёти обзорларини тайёрлаш ва эълон қилиш тўғрисида" 2018 йил 27 июлдаги РС-44-18-сонли қарори 2-банди ижросини таъминлаш мақсадида, Олий суднинг </w:t>
      </w:r>
      <w:r w:rsidR="004B4067" w:rsidRPr="00142864">
        <w:rPr>
          <w:rFonts w:ascii="Cambria" w:hAnsi="Cambria" w:cs="Times New Roman"/>
          <w:color w:val="auto"/>
          <w:spacing w:val="0"/>
          <w:sz w:val="28"/>
          <w:szCs w:val="28"/>
          <w:lang w:val="uz-Cyrl-UZ"/>
        </w:rPr>
        <w:t>М</w:t>
      </w:r>
      <w:r w:rsidRPr="004B4067">
        <w:rPr>
          <w:rFonts w:ascii="Cambria" w:hAnsi="Cambria" w:cs="Times New Roman"/>
          <w:color w:val="auto"/>
          <w:spacing w:val="0"/>
          <w:sz w:val="28"/>
          <w:szCs w:val="28"/>
          <w:lang w:val="uz-Cyrl-UZ"/>
        </w:rPr>
        <w:t>аъмурий ишлар бўйича судлов ҳайъати томонидан 2022 йилнинг биринчи чорагида кассация тартибида кўрилган ишлар бўйича суд амалиёти обзори тайёрланди.</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Статистик таҳлиллардан кўринишича, 2022 йил биринчи чорагида Олий суднинг Маъмурий ишлар бўйича судлов ҳайъати томонидан 704 та шикоят ва протестлар ўрганиб чиқилган, шундан умумий мазмундаги мурожаатлар 362 тани ташкил этган.</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Шикоятларни ўрганиш натижаси бўйича уларнинг 49 таси қабул қилишдан рад қилинган, 89 таси қайтарилган, 111 таси бўйича муаллифларга тушунтиришлар берилган, 5 таси тегишлилиги бўйича юборилган, 1 таси юзасидан суд қарорларига нисбатан кассация протести киритилган ҳамда 107 таси Олий суд раиси</w:t>
      </w:r>
      <w:r w:rsidR="004B4067" w:rsidRPr="00142864">
        <w:rPr>
          <w:rFonts w:ascii="Cambria" w:hAnsi="Cambria" w:cs="Times New Roman"/>
          <w:color w:val="auto"/>
          <w:spacing w:val="0"/>
          <w:sz w:val="28"/>
          <w:szCs w:val="28"/>
          <w:lang w:val="uz-Cyrl-UZ"/>
        </w:rPr>
        <w:t>нинг биринчи</w:t>
      </w:r>
      <w:r w:rsidR="004B4067">
        <w:rPr>
          <w:rFonts w:ascii="Cambria" w:hAnsi="Cambria" w:cs="Times New Roman"/>
          <w:color w:val="auto"/>
          <w:spacing w:val="0"/>
          <w:sz w:val="28"/>
          <w:szCs w:val="28"/>
          <w:lang w:val="uz-Cyrl-UZ"/>
        </w:rPr>
        <w:t xml:space="preserve"> </w:t>
      </w:r>
      <w:r w:rsidRPr="004B4067">
        <w:rPr>
          <w:rFonts w:ascii="Cambria" w:hAnsi="Cambria" w:cs="Times New Roman"/>
          <w:color w:val="auto"/>
          <w:spacing w:val="0"/>
          <w:sz w:val="28"/>
          <w:szCs w:val="28"/>
          <w:lang w:val="uz-Cyrl-UZ"/>
        </w:rPr>
        <w:t>ўринбосари томонидан рад қилинган.</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 xml:space="preserve">Судлов ҳайъати томонидан ушбу даврда биринчи инстанцияда идоравий норматив-ҳуқуқий ҳужжатлар юзасидан низолашиш тўғрисидаги 2 та иш кўрилган бўлиб, 1 таси бўйича арз қилинган талаб қаноатлантирилган бўлса, 1 таси бўйича аризани рад этиш ҳақида қарор қабул қилинган. </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Апелляция тартибидаги шикоят ва протест</w:t>
      </w:r>
      <w:r w:rsidRPr="004B4067">
        <w:rPr>
          <w:rFonts w:ascii="Cambria" w:hAnsi="Cambria" w:cs="Times New Roman"/>
          <w:color w:val="auto"/>
          <w:spacing w:val="0"/>
          <w:sz w:val="28"/>
          <w:szCs w:val="28"/>
          <w:lang w:val="uz-Cyrl-UZ"/>
        </w:rPr>
        <w:softHyphen/>
        <w:t>лар бўйича оммавий-ҳуқуқий муносабатлардан келиб чиққан низолар юзасидан 2022 йилнинг биринчи чорагида 1 та иш судлов ҳайъатида кўриб чиқилган бўлиб, биринчи инс</w:t>
      </w:r>
      <w:r w:rsidRPr="004B4067">
        <w:rPr>
          <w:rFonts w:ascii="Cambria" w:hAnsi="Cambria" w:cs="Times New Roman"/>
          <w:color w:val="auto"/>
          <w:spacing w:val="0"/>
          <w:sz w:val="28"/>
          <w:szCs w:val="28"/>
          <w:lang w:val="uz-Cyrl-UZ"/>
        </w:rPr>
        <w:softHyphen/>
        <w:t>танция судининг қарори бекор қилиниб, иш юритиш тугатилган.</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 xml:space="preserve">Ушбу даврда кассация шикоятлари (протестлари) асосида 342 та иш кўриб чиқилган бўлиб, шундан 299 та иш бўйича суд ҳужжатлари ўзгаришсиз қолдирилган, 42 таси бўйича суд ҳужжатлари бекор қилинган, 1 таси бўйича иш юритиш тугатилган. </w:t>
      </w:r>
    </w:p>
    <w:p w:rsidR="00FC3283" w:rsidRPr="004B4067" w:rsidRDefault="00FC3283" w:rsidP="005F651E">
      <w:pPr>
        <w:pStyle w:val="sn"/>
        <w:ind w:firstLine="709"/>
        <w:rPr>
          <w:rFonts w:ascii="Cambria" w:hAnsi="Cambria" w:cs="Times New Roman"/>
          <w:color w:val="auto"/>
          <w:spacing w:val="0"/>
          <w:sz w:val="28"/>
          <w:szCs w:val="28"/>
          <w:lang w:val="uz-Cyrl-UZ"/>
        </w:rPr>
      </w:pPr>
      <w:r w:rsidRPr="004B4067">
        <w:rPr>
          <w:rFonts w:ascii="Cambria" w:hAnsi="Cambria" w:cs="Times New Roman"/>
          <w:color w:val="auto"/>
          <w:spacing w:val="0"/>
          <w:sz w:val="28"/>
          <w:szCs w:val="28"/>
          <w:lang w:val="uz-Cyrl-UZ"/>
        </w:rPr>
        <w:t>Шунингдек, такрорий кассация тартибидаги протестлар бўйича 12 та оммавий ҳуқуқий муносабатлардан келиб чиққан низолар кўриб чиқилган.</w:t>
      </w:r>
    </w:p>
    <w:p w:rsidR="00FC3283" w:rsidRPr="005F651E" w:rsidRDefault="00FC3283" w:rsidP="005F651E">
      <w:pPr>
        <w:ind w:firstLine="709"/>
        <w:jc w:val="both"/>
        <w:rPr>
          <w:rFonts w:ascii="Cambria" w:hAnsi="Cambria"/>
          <w:sz w:val="28"/>
          <w:szCs w:val="28"/>
          <w:lang w:val="uz-Cyrl-UZ"/>
        </w:rPr>
      </w:pPr>
      <w:r w:rsidRPr="004B4067">
        <w:rPr>
          <w:rFonts w:ascii="Cambria" w:hAnsi="Cambria"/>
          <w:sz w:val="28"/>
          <w:szCs w:val="28"/>
          <w:lang w:val="uz-Cyrl-UZ"/>
        </w:rPr>
        <w:lastRenderedPageBreak/>
        <w:t>Таҳлил натижаларига кўра, ўрганиш даврида биринчи ва апелляция инстанцияси судлари томонидан аксарият ҳолларда ишлар тўғри ҳал этилган бўлса-да, баъзи ҳолатларда моддий ва процессуал қонун нормалари бузилишига йўл қўйилгани аниқланган бўлиб, буни қуйидаги мисоллардан кўриш мумкин.</w:t>
      </w:r>
    </w:p>
    <w:p w:rsidR="00FC3283" w:rsidRPr="005F651E" w:rsidRDefault="00FC3283" w:rsidP="005F651E">
      <w:pPr>
        <w:ind w:firstLine="709"/>
        <w:jc w:val="both"/>
        <w:rPr>
          <w:rFonts w:ascii="Cambria" w:hAnsi="Cambria"/>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1.</w:t>
      </w:r>
      <w:r w:rsidR="005F651E" w:rsidRP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Қонуний кучга кирган суд ҳужжатларини янги очилган ҳолатлар бўйича қайта кўриш асосларига амал қилинмаслиги суд қарорларини бекор қилиш учун асос бўлади.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Вилоят маъмурий суди апелляция инстанциясининг 2021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2 ноябрдаги қарори билан ўзгаришсиз қолдирилган, туманлараро маъмурий судининг 2021 йил 5 октябрдаги ажримига асосан аризачилар З.Р. ва бошқаларнинг қонуний кучга кирган суд ҳужжатини янги очилган ҳолатлар бў</w:t>
      </w:r>
      <w:r w:rsidRPr="005F651E">
        <w:rPr>
          <w:rFonts w:ascii="Cambria" w:hAnsi="Cambria" w:cs="Times New Roman"/>
          <w:color w:val="auto"/>
          <w:spacing w:val="0"/>
          <w:sz w:val="28"/>
          <w:szCs w:val="28"/>
          <w:lang w:val="uz-Cyrl-UZ"/>
        </w:rPr>
        <w:softHyphen/>
        <w:t>йича қайта кўриш тўғрисидаги аризаларини қаноатлантириш рад этилган.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Олий суд Маъмурий ишлар бўйича судлов ҳайъати кассация инстанциясининг 2022 йил 22 январдаги қа</w:t>
      </w:r>
      <w:r w:rsidRPr="005F651E">
        <w:rPr>
          <w:rFonts w:ascii="Cambria" w:hAnsi="Cambria" w:cs="Times New Roman"/>
          <w:color w:val="auto"/>
          <w:spacing w:val="0"/>
          <w:sz w:val="28"/>
          <w:szCs w:val="28"/>
          <w:lang w:val="uz-Cyrl-UZ"/>
        </w:rPr>
        <w:softHyphen/>
        <w:t>рори билан суд қарорлари бекор қилиниб, иш мазмунан кўриш учун биринчи инстанция судига юборилган.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Иш ҳужжатларига кўра, аризачилар қонуний кучга кирган суд ҳужжатини янги очилган ҳолат бўйича қайта кўриш тўғрисидаги аризасига асос сифатида жиноят</w:t>
      </w:r>
      <w:r w:rsidRPr="005F651E">
        <w:rPr>
          <w:rFonts w:ascii="Cambria" w:hAnsi="Cambria" w:cs="Times New Roman"/>
          <w:color w:val="auto"/>
          <w:spacing w:val="0"/>
          <w:sz w:val="28"/>
          <w:szCs w:val="28"/>
          <w:lang w:val="uz-Cyrl-UZ"/>
        </w:rPr>
        <w:softHyphen/>
        <w:t xml:space="preserve"> иш</w:t>
      </w:r>
      <w:r w:rsidRPr="005F651E">
        <w:rPr>
          <w:rFonts w:ascii="Cambria" w:hAnsi="Cambria" w:cs="Times New Roman"/>
          <w:color w:val="auto"/>
          <w:spacing w:val="0"/>
          <w:sz w:val="28"/>
          <w:szCs w:val="28"/>
          <w:lang w:val="uz-Cyrl-UZ"/>
        </w:rPr>
        <w:softHyphen/>
        <w:t xml:space="preserve">лари бўйича Ш. туман судининг 2021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17 июндаги ажримини келтирган.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Биринчи инстанция суди ишда иштирок этувчи шахс З.П. жиноятни мазкур ишни кўриш чоғида содир этмаган, унинг саноқ комиссияси раи</w:t>
      </w:r>
      <w:r w:rsidRPr="005F651E">
        <w:rPr>
          <w:rFonts w:ascii="Cambria" w:hAnsi="Cambria" w:cs="Times New Roman"/>
          <w:color w:val="auto"/>
          <w:spacing w:val="0"/>
          <w:sz w:val="28"/>
          <w:szCs w:val="28"/>
          <w:lang w:val="uz-Cyrl-UZ"/>
        </w:rPr>
        <w:softHyphen/>
        <w:t>си ва комиссия аъзоларининг имзоларини сохталаштиргани суд ҳужжатини янги очилган ҳолатлар асосида қайта кўришга асос бўлмайди, деб ҳисоблаб, аризани рад этган.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Апелляция инстанцияси суди суднинг ушбу хулосаси билан келишиб, суд ажримини ўзгаришсиз қолдирган.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Шу билан бирга жи</w:t>
      </w:r>
      <w:r w:rsidRPr="005F651E">
        <w:rPr>
          <w:rFonts w:ascii="Cambria" w:hAnsi="Cambria" w:cs="Times New Roman"/>
          <w:color w:val="auto"/>
          <w:spacing w:val="0"/>
          <w:sz w:val="28"/>
          <w:szCs w:val="28"/>
          <w:lang w:val="uz-Cyrl-UZ"/>
        </w:rPr>
        <w:softHyphen/>
        <w:t>ноят ишлари бўйича Ш. туман судининг 2021 йил 17 июндаги ажримига асосан З.П. "ХХХ" МФЙ раиси (оқ</w:t>
      </w:r>
      <w:r w:rsidRPr="005F651E">
        <w:rPr>
          <w:rFonts w:ascii="Cambria" w:hAnsi="Cambria" w:cs="Times New Roman"/>
          <w:color w:val="auto"/>
          <w:spacing w:val="0"/>
          <w:sz w:val="28"/>
          <w:szCs w:val="28"/>
          <w:lang w:val="uz-Cyrl-UZ"/>
        </w:rPr>
        <w:softHyphen/>
        <w:t>соқоли) сайловини ташкил этиш ва ўтказиш бўйича ишчи гуруҳи раи</w:t>
      </w:r>
      <w:r w:rsidRPr="005F651E">
        <w:rPr>
          <w:rFonts w:ascii="Cambria" w:hAnsi="Cambria" w:cs="Times New Roman"/>
          <w:color w:val="auto"/>
          <w:spacing w:val="0"/>
          <w:sz w:val="28"/>
          <w:szCs w:val="28"/>
          <w:lang w:val="uz-Cyrl-UZ"/>
        </w:rPr>
        <w:softHyphen/>
        <w:t>си вазифасини бажариб келиб, 2019 йил 20 майдаги "Фуқаролар йиғини раиси (оқсоқоли) сайловида овоз бериш натижалари тўғрисида"ги 2-сонли баёнига раисликка номзод З.М. 147 та овоз, Ш.А. 100 та овоз, М.В. 35 та</w:t>
      </w:r>
      <w:r w:rsidRPr="005F651E">
        <w:rPr>
          <w:rFonts w:ascii="Cambria" w:hAnsi="Cambria" w:cs="Times New Roman"/>
          <w:color w:val="auto"/>
          <w:spacing w:val="0"/>
          <w:sz w:val="28"/>
          <w:szCs w:val="28"/>
          <w:lang w:val="uz-Cyrl-UZ"/>
        </w:rPr>
        <w:softHyphen/>
        <w:t xml:space="preserve"> овоз олгани ҳақида сохта маълумотлар киритгани, баённомадаги саноқ комиссияси раиси М.М</w:t>
      </w:r>
      <w:r w:rsidR="004B4067" w:rsidRPr="00142864">
        <w:rPr>
          <w:rFonts w:ascii="Cambria" w:hAnsi="Cambria" w:cs="Times New Roman"/>
          <w:color w:val="auto"/>
          <w:spacing w:val="0"/>
          <w:sz w:val="28"/>
          <w:szCs w:val="28"/>
          <w:lang w:val="uz-Cyrl-UZ"/>
        </w:rPr>
        <w:t>.</w:t>
      </w:r>
      <w:r w:rsidRPr="005F651E">
        <w:rPr>
          <w:rFonts w:ascii="Cambria" w:hAnsi="Cambria" w:cs="Times New Roman"/>
          <w:color w:val="auto"/>
          <w:spacing w:val="0"/>
          <w:sz w:val="28"/>
          <w:szCs w:val="28"/>
          <w:lang w:val="uz-Cyrl-UZ"/>
        </w:rPr>
        <w:t>, комиссия аъзолари Х.М. ва З.Ш.</w:t>
      </w:r>
      <w:r w:rsidRPr="005F651E">
        <w:rPr>
          <w:rFonts w:ascii="Cambria" w:hAnsi="Cambria" w:cs="Times New Roman"/>
          <w:color w:val="auto"/>
          <w:spacing w:val="0"/>
          <w:sz w:val="28"/>
          <w:szCs w:val="28"/>
          <w:lang w:val="uz-Cyrl-UZ"/>
        </w:rPr>
        <w:softHyphen/>
        <w:t>ларнинг имзоларини қалбакилаштиргани аниқланган. Шу боис унга нисбатан Жиноят кодексининг 146-моддаси билан қўзғатилган жиноят иши содир этилган қилмиш ижтимоий хавфи катта бўлмаган жи</w:t>
      </w:r>
      <w:r w:rsidRPr="005F651E">
        <w:rPr>
          <w:rFonts w:ascii="Cambria" w:hAnsi="Cambria" w:cs="Times New Roman"/>
          <w:color w:val="auto"/>
          <w:spacing w:val="0"/>
          <w:sz w:val="28"/>
          <w:szCs w:val="28"/>
          <w:lang w:val="uz-Cyrl-UZ"/>
        </w:rPr>
        <w:softHyphen/>
        <w:t>ноят</w:t>
      </w:r>
      <w:r w:rsidRPr="005F651E">
        <w:rPr>
          <w:rFonts w:ascii="Cambria" w:hAnsi="Cambria" w:cs="Times New Roman"/>
          <w:color w:val="auto"/>
          <w:spacing w:val="0"/>
          <w:sz w:val="28"/>
          <w:szCs w:val="28"/>
          <w:lang w:val="uz-Cyrl-UZ"/>
        </w:rPr>
        <w:softHyphen/>
        <w:t>лар туркумига кириши, жиноят содир этилган вақтдан бошлаб икки йилдан кўп вақт ўтганлиги сабабли ЖПК</w:t>
      </w:r>
      <w:r w:rsidRPr="005F651E">
        <w:rPr>
          <w:rFonts w:ascii="Cambria" w:hAnsi="Cambria" w:cs="Times New Roman"/>
          <w:color w:val="auto"/>
          <w:spacing w:val="0"/>
          <w:sz w:val="28"/>
          <w:szCs w:val="28"/>
          <w:lang w:val="uz-Cyrl-UZ"/>
        </w:rPr>
        <w:softHyphen/>
        <w:t>нинг 84-моддаси биринчи қисми 1-бандига асосан айблилик тўғ</w:t>
      </w:r>
      <w:r w:rsidRPr="005F651E">
        <w:rPr>
          <w:rFonts w:ascii="Cambria" w:hAnsi="Cambria" w:cs="Times New Roman"/>
          <w:color w:val="auto"/>
          <w:spacing w:val="0"/>
          <w:sz w:val="28"/>
          <w:szCs w:val="28"/>
          <w:lang w:val="uz-Cyrl-UZ"/>
        </w:rPr>
        <w:softHyphen/>
        <w:t>рисидаги масала ҳал қи</w:t>
      </w:r>
      <w:r w:rsidRPr="005F651E">
        <w:rPr>
          <w:rFonts w:ascii="Cambria" w:hAnsi="Cambria" w:cs="Times New Roman"/>
          <w:color w:val="auto"/>
          <w:spacing w:val="0"/>
          <w:sz w:val="28"/>
          <w:szCs w:val="28"/>
          <w:lang w:val="uz-Cyrl-UZ"/>
        </w:rPr>
        <w:softHyphen/>
        <w:t>линмай тугатилган.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lastRenderedPageBreak/>
        <w:t>Ш. туман судининг 2021 йил 17 июндаги ажрими би</w:t>
      </w:r>
      <w:r w:rsidRPr="005F651E">
        <w:rPr>
          <w:rFonts w:ascii="Cambria" w:hAnsi="Cambria" w:cs="Times New Roman"/>
          <w:color w:val="auto"/>
          <w:spacing w:val="0"/>
          <w:sz w:val="28"/>
          <w:szCs w:val="28"/>
          <w:lang w:val="uz-Cyrl-UZ"/>
        </w:rPr>
        <w:softHyphen/>
        <w:t>лан аниқланган ҳолатлар жавобгар Ш. туман "ХХХ" МФЙ раиси сайловини таш</w:t>
      </w:r>
      <w:r w:rsidRPr="005F651E">
        <w:rPr>
          <w:rFonts w:ascii="Cambria" w:hAnsi="Cambria" w:cs="Times New Roman"/>
          <w:color w:val="auto"/>
          <w:spacing w:val="0"/>
          <w:sz w:val="28"/>
          <w:szCs w:val="28"/>
          <w:lang w:val="uz-Cyrl-UZ"/>
        </w:rPr>
        <w:softHyphen/>
        <w:t xml:space="preserve">кил этиш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ва ўтказиш бў</w:t>
      </w:r>
      <w:r w:rsidRPr="005F651E">
        <w:rPr>
          <w:rFonts w:ascii="Cambria" w:hAnsi="Cambria" w:cs="Times New Roman"/>
          <w:color w:val="auto"/>
          <w:spacing w:val="0"/>
          <w:sz w:val="28"/>
          <w:szCs w:val="28"/>
          <w:lang w:val="uz-Cyrl-UZ"/>
        </w:rPr>
        <w:softHyphen/>
        <w:t>йича ишчи гуруҳининг хатти-ҳаракатларини қонунга хи</w:t>
      </w:r>
      <w:r w:rsidRPr="005F651E">
        <w:rPr>
          <w:rFonts w:ascii="Cambria" w:hAnsi="Cambria" w:cs="Times New Roman"/>
          <w:color w:val="auto"/>
          <w:spacing w:val="0"/>
          <w:sz w:val="28"/>
          <w:szCs w:val="28"/>
          <w:lang w:val="uz-Cyrl-UZ"/>
        </w:rPr>
        <w:softHyphen/>
        <w:t xml:space="preserve">лоф, "ХХХ" МФЙ раиси сайлови якунлари бўйича қабул қилинган 2019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20 майдаги қарорини ҳақиқий эмас, деб топиш ҳақидаги аризани қонуний ҳал қилиш учун муҳим бўлган ҳолат ҳисобланса-да, биринчи инстанция суди аризачиларнинг қонуний кучга кирган суд ҳужжатини ян</w:t>
      </w:r>
      <w:r w:rsidRPr="005F651E">
        <w:rPr>
          <w:rFonts w:ascii="Cambria" w:hAnsi="Cambria" w:cs="Times New Roman"/>
          <w:color w:val="auto"/>
          <w:spacing w:val="0"/>
          <w:sz w:val="28"/>
          <w:szCs w:val="28"/>
          <w:lang w:val="uz-Cyrl-UZ"/>
        </w:rPr>
        <w:softHyphen/>
        <w:t>ги очилган ҳолатлар бўйича қайта кўриш тўғрисидаги аризани қаноатлантиришни рад этиб, нотўғри хулосага келган. Апелляция инстан</w:t>
      </w:r>
      <w:r w:rsidRPr="005F651E">
        <w:rPr>
          <w:rFonts w:ascii="Cambria" w:hAnsi="Cambria" w:cs="Times New Roman"/>
          <w:color w:val="auto"/>
          <w:spacing w:val="0"/>
          <w:sz w:val="28"/>
          <w:szCs w:val="28"/>
          <w:lang w:val="uz-Cyrl-UZ"/>
        </w:rPr>
        <w:softHyphen/>
        <w:t>ция</w:t>
      </w:r>
      <w:r w:rsidRPr="005F651E">
        <w:rPr>
          <w:rFonts w:ascii="Cambria" w:hAnsi="Cambria" w:cs="Times New Roman"/>
          <w:color w:val="auto"/>
          <w:spacing w:val="0"/>
          <w:sz w:val="28"/>
          <w:szCs w:val="28"/>
          <w:lang w:val="uz-Cyrl-UZ"/>
        </w:rPr>
        <w:softHyphen/>
        <w:t>си суди эса, иш ҳолатларини тўлиқ текширмасдан, биринчи инстанция судининг хулосаси билан келишиб ха</w:t>
      </w:r>
      <w:r w:rsidRPr="005F651E">
        <w:rPr>
          <w:rFonts w:ascii="Cambria" w:hAnsi="Cambria" w:cs="Times New Roman"/>
          <w:color w:val="auto"/>
          <w:spacing w:val="0"/>
          <w:sz w:val="28"/>
          <w:szCs w:val="28"/>
          <w:lang w:val="uz-Cyrl-UZ"/>
        </w:rPr>
        <w:softHyphen/>
        <w:t>тога йўл қўйган.</w:t>
      </w:r>
    </w:p>
    <w:p w:rsidR="00FC3283" w:rsidRPr="005F651E" w:rsidRDefault="00FC3283" w:rsidP="005F651E">
      <w:pPr>
        <w:ind w:firstLine="709"/>
        <w:jc w:val="both"/>
        <w:rPr>
          <w:rFonts w:ascii="Cambria" w:hAnsi="Cambria"/>
          <w:sz w:val="28"/>
          <w:szCs w:val="28"/>
          <w:lang w:val="uz-Cyrl-UZ"/>
        </w:rPr>
      </w:pPr>
      <w:r w:rsidRPr="005F651E">
        <w:rPr>
          <w:rFonts w:ascii="Cambria" w:hAnsi="Cambria"/>
          <w:sz w:val="28"/>
          <w:szCs w:val="28"/>
          <w:lang w:val="uz-Cyrl-UZ"/>
        </w:rPr>
        <w:t>Юқорида қайд этилганларга асосан, кассация инстанцияси суди ишни қайта кў</w:t>
      </w:r>
      <w:r w:rsidRPr="005F651E">
        <w:rPr>
          <w:rFonts w:ascii="Cambria" w:hAnsi="Cambria"/>
          <w:sz w:val="28"/>
          <w:szCs w:val="28"/>
          <w:lang w:val="uz-Cyrl-UZ"/>
        </w:rPr>
        <w:softHyphen/>
        <w:t>риш учун асос бўлган ҳолатлар аниқланган кундан бошлаб олти ой ўтмаганлиги сабабли аризачилар томонидан ариза беришнинг ўтказиб юборилган муддатини тиклаш ҳақидаги илтимосномасини асосли деб ҳи</w:t>
      </w:r>
      <w:r w:rsidRPr="005F651E">
        <w:rPr>
          <w:rFonts w:ascii="Cambria" w:hAnsi="Cambria"/>
          <w:sz w:val="28"/>
          <w:szCs w:val="28"/>
          <w:lang w:val="uz-Cyrl-UZ"/>
        </w:rPr>
        <w:softHyphen/>
        <w:t>соб</w:t>
      </w:r>
      <w:r w:rsidRPr="005F651E">
        <w:rPr>
          <w:rFonts w:ascii="Cambria" w:hAnsi="Cambria"/>
          <w:sz w:val="28"/>
          <w:szCs w:val="28"/>
          <w:lang w:val="uz-Cyrl-UZ"/>
        </w:rPr>
        <w:softHyphen/>
        <w:t>лаб, муддатни тиклашни, Ш. туман маъмурий су</w:t>
      </w:r>
      <w:r w:rsidRPr="005F651E">
        <w:rPr>
          <w:rFonts w:ascii="Cambria" w:hAnsi="Cambria"/>
          <w:sz w:val="28"/>
          <w:szCs w:val="28"/>
          <w:lang w:val="uz-Cyrl-UZ"/>
        </w:rPr>
        <w:softHyphen/>
        <w:t xml:space="preserve">дининг 2019 йил </w:t>
      </w:r>
      <w:r w:rsidR="004B4067">
        <w:rPr>
          <w:rFonts w:ascii="Cambria" w:hAnsi="Cambria"/>
          <w:sz w:val="28"/>
          <w:szCs w:val="28"/>
          <w:lang w:val="uz-Cyrl-UZ"/>
        </w:rPr>
        <w:t xml:space="preserve">                       </w:t>
      </w:r>
      <w:r w:rsidRPr="005F651E">
        <w:rPr>
          <w:rFonts w:ascii="Cambria" w:hAnsi="Cambria"/>
          <w:sz w:val="28"/>
          <w:szCs w:val="28"/>
          <w:lang w:val="uz-Cyrl-UZ"/>
        </w:rPr>
        <w:t>19 ноябрдаги ҳал қилув қарорини ян</w:t>
      </w:r>
      <w:r w:rsidRPr="005F651E">
        <w:rPr>
          <w:rFonts w:ascii="Cambria" w:hAnsi="Cambria"/>
          <w:sz w:val="28"/>
          <w:szCs w:val="28"/>
          <w:lang w:val="uz-Cyrl-UZ"/>
        </w:rPr>
        <w:softHyphen/>
        <w:t>ги очилган ҳолатларга асосан бекор қилиб, аризани Маъмурий суд ишларини юритиш тўғ</w:t>
      </w:r>
      <w:r w:rsidRPr="005F651E">
        <w:rPr>
          <w:rFonts w:ascii="Cambria" w:hAnsi="Cambria"/>
          <w:sz w:val="28"/>
          <w:szCs w:val="28"/>
          <w:lang w:val="uz-Cyrl-UZ"/>
        </w:rPr>
        <w:softHyphen/>
        <w:t>рисидаги кодекс</w:t>
      </w:r>
      <w:r w:rsidR="004B4067" w:rsidRPr="00142864">
        <w:rPr>
          <w:rFonts w:ascii="Cambria" w:hAnsi="Cambria"/>
          <w:sz w:val="28"/>
          <w:szCs w:val="28"/>
          <w:lang w:val="uz-Cyrl-UZ"/>
        </w:rPr>
        <w:t>и</w:t>
      </w:r>
      <w:r w:rsidRPr="005F651E">
        <w:rPr>
          <w:rFonts w:ascii="Cambria" w:hAnsi="Cambria"/>
          <w:sz w:val="28"/>
          <w:szCs w:val="28"/>
          <w:lang w:val="uz-Cyrl-UZ"/>
        </w:rPr>
        <w:t>нинг 29-бобида назарда тутилган асослар ва тартибда кўриш учун биринчи инстанция судига юборишни лозим топган.</w:t>
      </w:r>
    </w:p>
    <w:p w:rsidR="00FC3283" w:rsidRPr="005F651E" w:rsidRDefault="00FC3283" w:rsidP="005F651E">
      <w:pPr>
        <w:ind w:firstLine="709"/>
        <w:jc w:val="both"/>
        <w:rPr>
          <w:rFonts w:ascii="Cambria" w:hAnsi="Cambria"/>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2.</w:t>
      </w:r>
      <w:r w:rsid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Ишга манфаатдор шахс жалб этилмаганлиги натижасида процессуал ҳуқуқ нормалари бузилганлиги суд қарорини бекор қилишга асос бўлади.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Вилоят маъмурий суди апелляция инстанциясининг 2021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10 ноябрдаги қа</w:t>
      </w:r>
      <w:r w:rsidRPr="005F651E">
        <w:rPr>
          <w:rFonts w:ascii="Cambria" w:hAnsi="Cambria" w:cs="Times New Roman"/>
          <w:color w:val="auto"/>
          <w:spacing w:val="0"/>
          <w:sz w:val="28"/>
          <w:szCs w:val="28"/>
          <w:lang w:val="uz-Cyrl-UZ"/>
        </w:rPr>
        <w:softHyphen/>
        <w:t xml:space="preserve">рори билан ўзгаришсиз қолдирилган, У. туманлараро маъмурий судининг 2021 йил 25 сентябрдаги ҳал қилув қарорига кўра, аризачи С.Қ.нинг жавобгар У. туман ҳокимининг 2019 йил 8 июндаги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3965-сонли қа</w:t>
      </w:r>
      <w:r w:rsidRPr="005F651E">
        <w:rPr>
          <w:rFonts w:ascii="Cambria" w:hAnsi="Cambria" w:cs="Times New Roman"/>
          <w:color w:val="auto"/>
          <w:spacing w:val="0"/>
          <w:sz w:val="28"/>
          <w:szCs w:val="28"/>
          <w:lang w:val="uz-Cyrl-UZ"/>
        </w:rPr>
        <w:softHyphen/>
        <w:t>рорини ҳақиқий эмас, деб топиш ҳа</w:t>
      </w:r>
      <w:r w:rsidRPr="005F651E">
        <w:rPr>
          <w:rFonts w:ascii="Cambria" w:hAnsi="Cambria" w:cs="Times New Roman"/>
          <w:color w:val="auto"/>
          <w:spacing w:val="0"/>
          <w:sz w:val="28"/>
          <w:szCs w:val="28"/>
          <w:lang w:val="uz-Cyrl-UZ"/>
        </w:rPr>
        <w:softHyphen/>
        <w:t>қидаги аризасини қаноатлантириш рад этилган.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Ишдаги ҳужжатларга кў</w:t>
      </w:r>
      <w:r w:rsidRPr="005F651E">
        <w:rPr>
          <w:rFonts w:ascii="Cambria" w:hAnsi="Cambria" w:cs="Times New Roman"/>
          <w:color w:val="auto"/>
          <w:spacing w:val="0"/>
          <w:sz w:val="28"/>
          <w:szCs w:val="28"/>
          <w:lang w:val="uz-Cyrl-UZ"/>
        </w:rPr>
        <w:softHyphen/>
        <w:t>ра, У. туман ҳокимининг 2019 йил 8 июндаги 3965-сонли қарори билан У. тумани, Ч қишлоғи, "К" маҳалласида жойлашган умумий майдони 1300 кв.метрдан иборат бўлган турар-жойга нисбатан К.Т.нинг эгалик ҳуқуқи белгиланган.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Ушбу қарордан норози бўлган С.Қ. ариза билан судга мурожаат қилган.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Биринчи инстанция суди аризачи томонидан судга мурожаат қилиш муддати ўтказиб юборилганлиги сабабли аризани қаноатлантиришдан рад этган. Апелляция инстанцияси суди ҳам суд хулосалари билан келишган.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Шу билан бирга биринчи инстанция суди иш</w:t>
      </w:r>
      <w:r w:rsidRPr="005F651E">
        <w:rPr>
          <w:rFonts w:ascii="Cambria" w:hAnsi="Cambria" w:cs="Times New Roman"/>
          <w:color w:val="auto"/>
          <w:spacing w:val="0"/>
          <w:sz w:val="28"/>
          <w:szCs w:val="28"/>
          <w:lang w:val="uz-Cyrl-UZ"/>
        </w:rPr>
        <w:softHyphen/>
        <w:t>ни кў</w:t>
      </w:r>
      <w:r w:rsidRPr="005F651E">
        <w:rPr>
          <w:rFonts w:ascii="Cambria" w:hAnsi="Cambria" w:cs="Times New Roman"/>
          <w:color w:val="auto"/>
          <w:spacing w:val="0"/>
          <w:sz w:val="28"/>
          <w:szCs w:val="28"/>
          <w:lang w:val="uz-Cyrl-UZ"/>
        </w:rPr>
        <w:softHyphen/>
        <w:t>ришда процессуал ҳу</w:t>
      </w:r>
      <w:r w:rsidRPr="005F651E">
        <w:rPr>
          <w:rFonts w:ascii="Cambria" w:hAnsi="Cambria" w:cs="Times New Roman"/>
          <w:color w:val="auto"/>
          <w:spacing w:val="0"/>
          <w:sz w:val="28"/>
          <w:szCs w:val="28"/>
          <w:lang w:val="uz-Cyrl-UZ"/>
        </w:rPr>
        <w:softHyphen/>
        <w:t xml:space="preserve">қуқ нормаларини бузиб, У. туман ҳокимининг 2019 йил 8 июндаги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3965-сонли қарори билан У. тумани, "Ч" қишлоғи, "К" маҳалласида жойлашган умумий майдони 1300 кв.метрдан иборат бўлган турар-жой К.Т. номига расмийлаштирилиб, эгалик ҳуқуқи белгиланган бўлса-да, К.Т.ни жалб этмасдан ишни мазмунан кўриб чиққан.</w:t>
      </w:r>
    </w:p>
    <w:p w:rsidR="00FC3283" w:rsidRPr="005F651E" w:rsidRDefault="00CA03AF" w:rsidP="005F651E">
      <w:pPr>
        <w:pStyle w:val="sn"/>
        <w:ind w:firstLine="709"/>
        <w:rPr>
          <w:rFonts w:ascii="Cambria" w:hAnsi="Cambria" w:cs="Times New Roman"/>
          <w:color w:val="auto"/>
          <w:spacing w:val="0"/>
          <w:sz w:val="28"/>
          <w:szCs w:val="28"/>
          <w:lang w:val="uz-Cyrl-UZ"/>
        </w:rPr>
      </w:pPr>
      <w:r w:rsidRPr="00142864">
        <w:rPr>
          <w:rFonts w:ascii="Cambria" w:hAnsi="Cambria" w:cs="Times New Roman"/>
          <w:color w:val="auto"/>
          <w:spacing w:val="0"/>
          <w:sz w:val="28"/>
          <w:szCs w:val="28"/>
          <w:lang w:val="uz-Cyrl-UZ"/>
        </w:rPr>
        <w:t>Ўзбекистон Республикаси Маъмурий суд ишларини юритиш тўғрисидаги кодексининг (бундан буён матнда МСИЮтКнинг деб юритилади)</w:t>
      </w:r>
      <w:r>
        <w:rPr>
          <w:rFonts w:ascii="Cambria" w:hAnsi="Cambria" w:cs="Times New Roman"/>
          <w:color w:val="auto"/>
          <w:spacing w:val="0"/>
          <w:sz w:val="28"/>
          <w:szCs w:val="28"/>
          <w:lang w:val="uz-Cyrl-UZ"/>
        </w:rPr>
        <w:t xml:space="preserve"> </w:t>
      </w:r>
      <w:r w:rsidR="00FC3283" w:rsidRPr="005F651E">
        <w:rPr>
          <w:rFonts w:ascii="Cambria" w:hAnsi="Cambria" w:cs="Times New Roman"/>
          <w:color w:val="auto"/>
          <w:spacing w:val="0"/>
          <w:sz w:val="28"/>
          <w:szCs w:val="28"/>
          <w:lang w:val="uz-Cyrl-UZ"/>
        </w:rPr>
        <w:t>244-моддаси тўртинчи қисми 4-бандига кўра, ишда иштирок этишга жалб қилинмаган шахсларнинг ҳуқуқ ва мажбуриятлари тўғрисида ҳал қилув қарори қабул қилинганлиги биринчи инстанция судининг ҳал қилув қарорини, апелляция инстанцияси судининг қарорини ҳар қандай ҳолда бекор қилиш учун асос бўлади.</w:t>
      </w:r>
    </w:p>
    <w:p w:rsidR="00FC3283" w:rsidRPr="005F651E" w:rsidRDefault="00FC3283" w:rsidP="007F7091">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Ушбу сабабларга кўра, кассация </w:t>
      </w:r>
      <w:r w:rsidR="007F7091" w:rsidRPr="00142864">
        <w:rPr>
          <w:rFonts w:ascii="Cambria" w:hAnsi="Cambria" w:cs="Times New Roman"/>
          <w:color w:val="auto"/>
          <w:spacing w:val="0"/>
          <w:sz w:val="28"/>
          <w:szCs w:val="28"/>
          <w:lang w:val="uz-Cyrl-UZ"/>
        </w:rPr>
        <w:t>инстанцияси</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судлов ҳайъати кассация протести ва ши</w:t>
      </w:r>
      <w:r w:rsidRPr="005F651E">
        <w:rPr>
          <w:rFonts w:ascii="Cambria" w:hAnsi="Cambria" w:cs="Times New Roman"/>
          <w:color w:val="auto"/>
          <w:spacing w:val="0"/>
          <w:sz w:val="28"/>
          <w:szCs w:val="28"/>
          <w:lang w:val="uz-Cyrl-UZ"/>
        </w:rPr>
        <w:softHyphen/>
        <w:t>коя</w:t>
      </w:r>
      <w:r w:rsidRPr="005F651E">
        <w:rPr>
          <w:rFonts w:ascii="Cambria" w:hAnsi="Cambria" w:cs="Times New Roman"/>
          <w:color w:val="auto"/>
          <w:spacing w:val="0"/>
          <w:sz w:val="28"/>
          <w:szCs w:val="28"/>
          <w:lang w:val="uz-Cyrl-UZ"/>
        </w:rPr>
        <w:softHyphen/>
        <w:t>тини қаноатлантириб, суд қарорларини бекор қилиб, ишни янгидан кўриш учун биринчи инстанция судига юборишни лозим топган.</w:t>
      </w:r>
    </w:p>
    <w:p w:rsidR="00FC3283" w:rsidRPr="005F651E" w:rsidRDefault="00FC3283" w:rsidP="005F651E">
      <w:pPr>
        <w:pStyle w:val="sn"/>
        <w:ind w:firstLine="709"/>
        <w:rPr>
          <w:rFonts w:ascii="Cambria" w:hAnsi="Cambria" w:cs="Times New Roman"/>
          <w:color w:val="auto"/>
          <w:spacing w:val="0"/>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3.</w:t>
      </w:r>
      <w:r w:rsid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Судга мурожаат қилиш муддати узрсиз сабабларга кўра, ўтказиб юборилганлиги ҳақида нотўғри хулоса суд қарорлари бекор қилинишига асос бўлади.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С. туман ҳокимининг 1995 йил 6 октябрдаги 301-сонли қарорига асосан "Ш." акция</w:t>
      </w:r>
      <w:r w:rsidRPr="005F651E">
        <w:rPr>
          <w:rFonts w:ascii="Cambria" w:hAnsi="Cambria" w:cs="Times New Roman"/>
          <w:color w:val="auto"/>
          <w:spacing w:val="0"/>
          <w:sz w:val="28"/>
          <w:szCs w:val="28"/>
          <w:lang w:val="uz-Cyrl-UZ"/>
        </w:rPr>
        <w:softHyphen/>
        <w:t xml:space="preserve">дорлик жамиятига қарашли савдо дўкони ва дўкон жойлашган </w:t>
      </w:r>
      <w:smartTag w:uri="urn:schemas-microsoft-com:office:smarttags" w:element="metricconverter">
        <w:smartTagPr>
          <w:attr w:name="ProductID" w:val="24 м2"/>
        </w:smartTagPr>
        <w:r w:rsidRPr="005F651E">
          <w:rPr>
            <w:rFonts w:ascii="Cambria" w:hAnsi="Cambria" w:cs="Times New Roman"/>
            <w:color w:val="auto"/>
            <w:spacing w:val="0"/>
            <w:sz w:val="28"/>
            <w:szCs w:val="28"/>
            <w:lang w:val="uz-Cyrl-UZ"/>
          </w:rPr>
          <w:t>24 м</w:t>
        </w:r>
        <w:r w:rsidRPr="007F7091">
          <w:rPr>
            <w:rFonts w:ascii="Cambria" w:hAnsi="Cambria" w:cs="Times New Roman"/>
            <w:color w:val="auto"/>
            <w:spacing w:val="0"/>
            <w:sz w:val="28"/>
            <w:szCs w:val="28"/>
            <w:vertAlign w:val="superscript"/>
            <w:lang w:val="uz-Cyrl-UZ"/>
          </w:rPr>
          <w:t>2</w:t>
        </w:r>
      </w:smartTag>
      <w:r w:rsidRPr="005F651E">
        <w:rPr>
          <w:rFonts w:ascii="Cambria" w:hAnsi="Cambria" w:cs="Times New Roman"/>
          <w:color w:val="auto"/>
          <w:spacing w:val="0"/>
          <w:sz w:val="28"/>
          <w:szCs w:val="28"/>
          <w:lang w:val="uz-Cyrl-UZ"/>
        </w:rPr>
        <w:t xml:space="preserve"> ер майдони И.С. номига хусусийлаштирилган ҳамда Давлат мулкини бошқариш ва тадбиркорликни қўллаб-қувватлаш қўмитаси вилоят ҳудудий бошқармасининг 1995 йил 14 октябрдаги</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 xml:space="preserve"> 1036-сонли буйруғига асосан унга 970-сонли мулкий ҳуқуқни тасдиқловчи давлат ордери берилган.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С. туман ҳокимининг 2016 йил 10 июлдаги 977-сонли қарори билан Ж.А.га С. тумани, Ш. шаҳри, </w:t>
      </w:r>
      <w:r w:rsidR="007F7091" w:rsidRPr="00142864">
        <w:rPr>
          <w:rFonts w:ascii="Cambria" w:hAnsi="Cambria" w:cs="Times New Roman"/>
          <w:color w:val="auto"/>
          <w:spacing w:val="0"/>
          <w:sz w:val="28"/>
          <w:szCs w:val="28"/>
          <w:lang w:val="uz-Cyrl-UZ"/>
        </w:rPr>
        <w:t>“</w:t>
      </w:r>
      <w:r w:rsidRPr="005F651E">
        <w:rPr>
          <w:rFonts w:ascii="Cambria" w:hAnsi="Cambria" w:cs="Times New Roman"/>
          <w:color w:val="auto"/>
          <w:spacing w:val="0"/>
          <w:sz w:val="28"/>
          <w:szCs w:val="28"/>
          <w:lang w:val="uz-Cyrl-UZ"/>
        </w:rPr>
        <w:t>Ф.</w:t>
      </w:r>
      <w:r w:rsidR="007F7091" w:rsidRPr="00142864">
        <w:rPr>
          <w:rFonts w:ascii="Cambria" w:hAnsi="Cambria" w:cs="Times New Roman"/>
          <w:color w:val="auto"/>
          <w:spacing w:val="0"/>
          <w:sz w:val="28"/>
          <w:szCs w:val="28"/>
          <w:lang w:val="uz-Cyrl-UZ"/>
        </w:rPr>
        <w:t>”</w:t>
      </w:r>
      <w:r w:rsidRPr="005F651E">
        <w:rPr>
          <w:rFonts w:ascii="Cambria" w:hAnsi="Cambria" w:cs="Times New Roman"/>
          <w:color w:val="auto"/>
          <w:spacing w:val="0"/>
          <w:sz w:val="28"/>
          <w:szCs w:val="28"/>
          <w:lang w:val="uz-Cyrl-UZ"/>
        </w:rPr>
        <w:t xml:space="preserve"> маҳалласи, Д. кўчасида жойлашган нонвойхона биносини реконструкция қилишга рухсат берилган.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Аризачи И.С. С. туман ҳо</w:t>
      </w:r>
      <w:r w:rsidRPr="005F651E">
        <w:rPr>
          <w:rFonts w:ascii="Cambria" w:hAnsi="Cambria" w:cs="Times New Roman"/>
          <w:color w:val="auto"/>
          <w:spacing w:val="0"/>
          <w:sz w:val="28"/>
          <w:szCs w:val="28"/>
          <w:lang w:val="uz-Cyrl-UZ"/>
        </w:rPr>
        <w:softHyphen/>
        <w:t>кимининг 2016 йил 10 июлдаги 977-сонли қарорини ҳа</w:t>
      </w:r>
      <w:r w:rsidRPr="005F651E">
        <w:rPr>
          <w:rFonts w:ascii="Cambria" w:hAnsi="Cambria" w:cs="Times New Roman"/>
          <w:color w:val="auto"/>
          <w:spacing w:val="0"/>
          <w:sz w:val="28"/>
          <w:szCs w:val="28"/>
          <w:lang w:val="uz-Cyrl-UZ"/>
        </w:rPr>
        <w:softHyphen/>
        <w:t>қиқий эмас, деб топишни сўраб суд</w:t>
      </w:r>
      <w:r w:rsidRPr="005F651E">
        <w:rPr>
          <w:rFonts w:ascii="Cambria" w:hAnsi="Cambria" w:cs="Times New Roman"/>
          <w:color w:val="auto"/>
          <w:spacing w:val="0"/>
          <w:sz w:val="28"/>
          <w:szCs w:val="28"/>
          <w:lang w:val="uz-Cyrl-UZ"/>
        </w:rPr>
        <w:softHyphen/>
        <w:t>га мурожаат қилган.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Биринчи инстанция суди аризачи И.С. судга ариза бе</w:t>
      </w:r>
      <w:r w:rsidRPr="005F651E">
        <w:rPr>
          <w:rFonts w:ascii="Cambria" w:hAnsi="Cambria" w:cs="Times New Roman"/>
          <w:color w:val="auto"/>
          <w:spacing w:val="0"/>
          <w:sz w:val="28"/>
          <w:szCs w:val="28"/>
          <w:lang w:val="uz-Cyrl-UZ"/>
        </w:rPr>
        <w:softHyphen/>
        <w:t>риш муддатини узрли сабабга кўра, ўтказиб юборган деб топган ва муддатни тиклаган ҳамда И.С.нинг аризасини қаноатлантирган.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Апелляция инстанцияси суди эса, аризачи И.С. низолашилган қарор ҳақида 2019 йил октябрь ойида хабар топган бўлса-да, у ўзининг ҳу</w:t>
      </w:r>
      <w:r w:rsidRPr="005F651E">
        <w:rPr>
          <w:rFonts w:ascii="Cambria" w:hAnsi="Cambria" w:cs="Times New Roman"/>
          <w:color w:val="auto"/>
          <w:spacing w:val="0"/>
          <w:sz w:val="28"/>
          <w:szCs w:val="28"/>
          <w:lang w:val="uz-Cyrl-UZ"/>
        </w:rPr>
        <w:softHyphen/>
        <w:t>қуқ</w:t>
      </w:r>
      <w:r w:rsidRPr="005F651E">
        <w:rPr>
          <w:rFonts w:ascii="Cambria" w:hAnsi="Cambria" w:cs="Times New Roman"/>
          <w:color w:val="auto"/>
          <w:spacing w:val="0"/>
          <w:sz w:val="28"/>
          <w:szCs w:val="28"/>
          <w:lang w:val="uz-Cyrl-UZ"/>
        </w:rPr>
        <w:softHyphen/>
        <w:t>лари бузилгани маълум бўлган пайтдан эътиборан уч ой ичида судга мурожаат қилмаган ва муддатни узрсиз сабабларга кўра, ўтказиб юборган деб ҳисоблаб, ҳал қилув қарорини бекор қилиб, аризани рад этиш ҳақида янги қарор қабул қилган.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Олий суд Пленумининг 2019 йил 24 декабрдаги "Маъмурий органлар ва улар мансабдор шахсларининг қарорлари, ҳаракатлари (ҳаракатсизлиги) устидан шикоят қилиш тўғрисидаги ишларни кўриб чиқиш бўйича суд амалиёти ҳақи</w:t>
      </w:r>
      <w:r w:rsidRPr="005F651E">
        <w:rPr>
          <w:rFonts w:ascii="Cambria" w:hAnsi="Cambria" w:cs="Times New Roman"/>
          <w:color w:val="auto"/>
          <w:spacing w:val="0"/>
          <w:sz w:val="28"/>
          <w:szCs w:val="28"/>
          <w:lang w:val="uz-Cyrl-UZ"/>
        </w:rPr>
        <w:softHyphen/>
        <w:t>да"ги 24-сонли қарори 19-бандига кўра, судга мурожаат қи</w:t>
      </w:r>
      <w:r w:rsidRPr="005F651E">
        <w:rPr>
          <w:rFonts w:ascii="Cambria" w:hAnsi="Cambria" w:cs="Times New Roman"/>
          <w:color w:val="auto"/>
          <w:spacing w:val="0"/>
          <w:sz w:val="28"/>
          <w:szCs w:val="28"/>
          <w:lang w:val="uz-Cyrl-UZ"/>
        </w:rPr>
        <w:softHyphen/>
        <w:t>лиш муддатига риоя қилиниши масаласи ишни тўғри ҳал</w:t>
      </w:r>
      <w:r w:rsidRPr="005F651E">
        <w:rPr>
          <w:rFonts w:ascii="Cambria" w:hAnsi="Cambria" w:cs="Times New Roman"/>
          <w:color w:val="auto"/>
          <w:spacing w:val="0"/>
          <w:sz w:val="28"/>
          <w:szCs w:val="28"/>
          <w:lang w:val="uz-Cyrl-UZ"/>
        </w:rPr>
        <w:softHyphen/>
        <w:t xml:space="preserve"> қи</w:t>
      </w:r>
      <w:r w:rsidRPr="005F651E">
        <w:rPr>
          <w:rFonts w:ascii="Cambria" w:hAnsi="Cambria" w:cs="Times New Roman"/>
          <w:color w:val="auto"/>
          <w:spacing w:val="0"/>
          <w:sz w:val="28"/>
          <w:szCs w:val="28"/>
          <w:lang w:val="uz-Cyrl-UZ"/>
        </w:rPr>
        <w:softHyphen/>
        <w:t xml:space="preserve">лиш учун аҳамиятга эга ҳолат эканлиги сабабли, уни тиклаш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ёки тиклашни рад этиш тўғрисидаги хулосалар, МСИЮтК</w:t>
      </w:r>
      <w:r w:rsidRPr="005F651E">
        <w:rPr>
          <w:rFonts w:ascii="Cambria" w:hAnsi="Cambria" w:cs="Times New Roman"/>
          <w:color w:val="auto"/>
          <w:spacing w:val="0"/>
          <w:sz w:val="28"/>
          <w:szCs w:val="28"/>
          <w:lang w:val="uz-Cyrl-UZ"/>
        </w:rPr>
        <w:softHyphen/>
        <w:t>нинг 156-моддаси би</w:t>
      </w:r>
      <w:r w:rsidRPr="005F651E">
        <w:rPr>
          <w:rFonts w:ascii="Cambria" w:hAnsi="Cambria" w:cs="Times New Roman"/>
          <w:color w:val="auto"/>
          <w:spacing w:val="0"/>
          <w:sz w:val="28"/>
          <w:szCs w:val="28"/>
          <w:lang w:val="uz-Cyrl-UZ"/>
        </w:rPr>
        <w:softHyphen/>
        <w:t>ринчи қисми 2-бандига кўра, суднинг ҳал қилув қа</w:t>
      </w:r>
      <w:r w:rsidRPr="005F651E">
        <w:rPr>
          <w:rFonts w:ascii="Cambria" w:hAnsi="Cambria" w:cs="Times New Roman"/>
          <w:color w:val="auto"/>
          <w:spacing w:val="0"/>
          <w:sz w:val="28"/>
          <w:szCs w:val="28"/>
          <w:lang w:val="uz-Cyrl-UZ"/>
        </w:rPr>
        <w:softHyphen/>
        <w:t>рорида асослантирилиши лозим.</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Иш ҳолатларига кўра, аризачи унга мулк ҳуқуқи асосида тегишли бўлган ер майдонида Ж.А. 2019 йилда ушбу ерга нонвойхонани таъмирлаш учун келган вақтда хабар топганлигини, шундан сўнг туман ҳокимининг қарори ва қарор қабул қилинишига асос бўлган ҳужжат</w:t>
      </w:r>
      <w:r w:rsidRPr="005F651E">
        <w:rPr>
          <w:rFonts w:ascii="Cambria" w:hAnsi="Cambria" w:cs="Times New Roman"/>
          <w:color w:val="auto"/>
          <w:spacing w:val="0"/>
          <w:sz w:val="28"/>
          <w:szCs w:val="28"/>
          <w:lang w:val="uz-Cyrl-UZ"/>
        </w:rPr>
        <w:softHyphen/>
        <w:t>лар</w:t>
      </w:r>
      <w:r w:rsidRPr="005F651E">
        <w:rPr>
          <w:rFonts w:ascii="Cambria" w:hAnsi="Cambria" w:cs="Times New Roman"/>
          <w:color w:val="auto"/>
          <w:spacing w:val="0"/>
          <w:sz w:val="28"/>
          <w:szCs w:val="28"/>
          <w:lang w:val="uz-Cyrl-UZ"/>
        </w:rPr>
        <w:softHyphen/>
        <w:t>ни олиш учун 2019 йил 23 октябрь куни туман хокимлигига берган аризасига кў</w:t>
      </w:r>
      <w:r w:rsidRPr="005F651E">
        <w:rPr>
          <w:rFonts w:ascii="Cambria" w:hAnsi="Cambria" w:cs="Times New Roman"/>
          <w:color w:val="auto"/>
          <w:spacing w:val="0"/>
          <w:sz w:val="28"/>
          <w:szCs w:val="28"/>
          <w:lang w:val="uz-Cyrl-UZ"/>
        </w:rPr>
        <w:softHyphen/>
        <w:t xml:space="preserve">ра, </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 xml:space="preserve">2020 йил 20 март куни ҳужжатлардан нусха олганлиги тасдиқланган. </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2020 йил март ойидан республика ҳу</w:t>
      </w:r>
      <w:r w:rsidRPr="005F651E">
        <w:rPr>
          <w:rFonts w:ascii="Cambria" w:hAnsi="Cambria" w:cs="Times New Roman"/>
          <w:color w:val="auto"/>
          <w:spacing w:val="0"/>
          <w:sz w:val="28"/>
          <w:szCs w:val="28"/>
          <w:lang w:val="uz-Cyrl-UZ"/>
        </w:rPr>
        <w:softHyphen/>
        <w:t>дудида карантин эълон қи</w:t>
      </w:r>
      <w:r w:rsidRPr="005F651E">
        <w:rPr>
          <w:rFonts w:ascii="Cambria" w:hAnsi="Cambria" w:cs="Times New Roman"/>
          <w:color w:val="auto"/>
          <w:spacing w:val="0"/>
          <w:sz w:val="28"/>
          <w:szCs w:val="28"/>
          <w:lang w:val="uz-Cyrl-UZ"/>
        </w:rPr>
        <w:softHyphen/>
        <w:t>линганлиги сабабли, аризачи И.С. 2020 йил 26 май куни судга ариза топширган. Бундай ҳо</w:t>
      </w:r>
      <w:r w:rsidRPr="005F651E">
        <w:rPr>
          <w:rFonts w:ascii="Cambria" w:hAnsi="Cambria" w:cs="Times New Roman"/>
          <w:color w:val="auto"/>
          <w:spacing w:val="0"/>
          <w:sz w:val="28"/>
          <w:szCs w:val="28"/>
          <w:lang w:val="uz-Cyrl-UZ"/>
        </w:rPr>
        <w:softHyphen/>
        <w:t>латда И.С. томонидан судга мурожаат қилиш учун белгиланган уч ойлик муддат ўтказиб юборилмаган деб ҳисобланади.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Апелляция инстанцияси суди Олий суд Пленумининг тушунтиришларига риоя қилмасдан, аризачи И.С. ҳуқуқ</w:t>
      </w:r>
      <w:r w:rsidRPr="005F651E">
        <w:rPr>
          <w:rFonts w:ascii="Cambria" w:hAnsi="Cambria" w:cs="Times New Roman"/>
          <w:color w:val="auto"/>
          <w:spacing w:val="0"/>
          <w:sz w:val="28"/>
          <w:szCs w:val="28"/>
          <w:lang w:val="uz-Cyrl-UZ"/>
        </w:rPr>
        <w:softHyphen/>
        <w:t>лари бузилганлигини билган вақтга аниқлик киритмасдан, судга мурожаат қилиш муддати узрсиз сабабларга кў</w:t>
      </w:r>
      <w:r w:rsidRPr="005F651E">
        <w:rPr>
          <w:rFonts w:ascii="Cambria" w:hAnsi="Cambria" w:cs="Times New Roman"/>
          <w:color w:val="auto"/>
          <w:spacing w:val="0"/>
          <w:sz w:val="28"/>
          <w:szCs w:val="28"/>
          <w:lang w:val="uz-Cyrl-UZ"/>
        </w:rPr>
        <w:softHyphen/>
        <w:t>ра, ўтказиб юборилганлиги ҳақида нотўғри хулосага келган.</w:t>
      </w:r>
    </w:p>
    <w:p w:rsidR="00FC3283" w:rsidRPr="005F651E" w:rsidRDefault="00FC3283" w:rsidP="005F651E">
      <w:pPr>
        <w:ind w:firstLine="709"/>
        <w:jc w:val="both"/>
        <w:rPr>
          <w:rFonts w:ascii="Cambria" w:hAnsi="Cambria"/>
          <w:sz w:val="28"/>
          <w:szCs w:val="28"/>
          <w:lang w:val="uz-Cyrl-UZ"/>
        </w:rPr>
      </w:pPr>
      <w:r w:rsidRPr="005F651E">
        <w:rPr>
          <w:rFonts w:ascii="Cambria" w:hAnsi="Cambria"/>
          <w:sz w:val="28"/>
          <w:szCs w:val="28"/>
          <w:lang w:val="uz-Cyrl-UZ"/>
        </w:rPr>
        <w:t xml:space="preserve">Шуларга асосан кассация </w:t>
      </w:r>
      <w:r w:rsidR="007F7091" w:rsidRPr="00142864">
        <w:rPr>
          <w:rFonts w:ascii="Cambria" w:hAnsi="Cambria"/>
          <w:sz w:val="28"/>
          <w:szCs w:val="28"/>
          <w:lang w:val="uz-Cyrl-UZ"/>
        </w:rPr>
        <w:t>инстанцияси</w:t>
      </w:r>
      <w:r w:rsidR="007F7091" w:rsidRPr="005F651E">
        <w:rPr>
          <w:rFonts w:ascii="Cambria" w:hAnsi="Cambria"/>
          <w:sz w:val="28"/>
          <w:szCs w:val="28"/>
          <w:lang w:val="uz-Cyrl-UZ"/>
        </w:rPr>
        <w:t xml:space="preserve"> </w:t>
      </w:r>
      <w:r w:rsidRPr="005F651E">
        <w:rPr>
          <w:rFonts w:ascii="Cambria" w:hAnsi="Cambria"/>
          <w:sz w:val="28"/>
          <w:szCs w:val="28"/>
          <w:lang w:val="uz-Cyrl-UZ"/>
        </w:rPr>
        <w:t>судлов ҳайъатининг қарори билан апелляция инстанциясининг қарори бекор қилиниб, биринчи инс</w:t>
      </w:r>
      <w:r w:rsidRPr="005F651E">
        <w:rPr>
          <w:rFonts w:ascii="Cambria" w:hAnsi="Cambria"/>
          <w:sz w:val="28"/>
          <w:szCs w:val="28"/>
          <w:lang w:val="uz-Cyrl-UZ"/>
        </w:rPr>
        <w:softHyphen/>
        <w:t>танция судининг ҳал қилув қарори ўзгаришсиз қолдирилган.</w:t>
      </w:r>
    </w:p>
    <w:p w:rsidR="00FC3283" w:rsidRPr="005F651E" w:rsidRDefault="00FC3283" w:rsidP="005F651E">
      <w:pPr>
        <w:ind w:firstLine="709"/>
        <w:jc w:val="both"/>
        <w:rPr>
          <w:rFonts w:ascii="Cambria" w:hAnsi="Cambria"/>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4.</w:t>
      </w:r>
      <w:r w:rsid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 xml:space="preserve">Апелляция инстанцияси суди судьяси томонидан апелляция шикоятини асоссиз қабул қилиш рад этилганлиги суд </w:t>
      </w:r>
      <w:r w:rsidR="007F7091" w:rsidRPr="00142864">
        <w:rPr>
          <w:rFonts w:ascii="Cambria" w:hAnsi="Cambria" w:cs="Times New Roman"/>
          <w:b/>
          <w:color w:val="auto"/>
          <w:spacing w:val="0"/>
          <w:sz w:val="28"/>
          <w:szCs w:val="28"/>
          <w:lang w:val="uz-Cyrl-UZ"/>
        </w:rPr>
        <w:t>ажримини</w:t>
      </w:r>
      <w:r w:rsidR="007F7091">
        <w:rPr>
          <w:rFonts w:ascii="Cambria" w:hAnsi="Cambria" w:cs="Times New Roman"/>
          <w:b/>
          <w:color w:val="auto"/>
          <w:spacing w:val="0"/>
          <w:sz w:val="28"/>
          <w:szCs w:val="28"/>
          <w:lang w:val="uz-Cyrl-UZ"/>
        </w:rPr>
        <w:t xml:space="preserve"> </w:t>
      </w:r>
      <w:r w:rsidRPr="005F651E">
        <w:rPr>
          <w:rFonts w:ascii="Cambria" w:hAnsi="Cambria" w:cs="Times New Roman"/>
          <w:b/>
          <w:color w:val="auto"/>
          <w:spacing w:val="0"/>
          <w:sz w:val="28"/>
          <w:szCs w:val="28"/>
          <w:lang w:val="uz-Cyrl-UZ"/>
        </w:rPr>
        <w:t>бекор қилиш учун асос бўлади.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Ҳал қилув қарорига нисбатан учинчи шахс Р.А. томонидан апелляция шикояти берилиб, унда апелляция шикоятини беришнинг ўтказиб юборилган муддатини тиклаш ҳамда Қ. туман маъмурий судининг ҳал қилув қарорини бекор қилиш сўралган.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Вилоят маъмурий суди апелляция инстанцияси судьясининг 2021 йил 23 ноябрдаги ажрими билан апелляция шикояти беришнинг ўтказиб юборилган муддатини тиклаш имкони йўқ деб топилган, шунингдек, Р.А. низолашилган қарорда кўрсатилган уй-жойни У.Х.га сотганлиги сабабли у суд қа</w:t>
      </w:r>
      <w:r w:rsidRPr="005F651E">
        <w:rPr>
          <w:rFonts w:ascii="Cambria" w:hAnsi="Cambria" w:cs="Times New Roman"/>
          <w:color w:val="auto"/>
          <w:spacing w:val="0"/>
          <w:sz w:val="28"/>
          <w:szCs w:val="28"/>
          <w:lang w:val="uz-Cyrl-UZ"/>
        </w:rPr>
        <w:softHyphen/>
        <w:t>рорига нисбатан шикоят</w:t>
      </w:r>
      <w:r w:rsidRPr="005F651E">
        <w:rPr>
          <w:rFonts w:ascii="Cambria" w:hAnsi="Cambria" w:cs="Times New Roman"/>
          <w:color w:val="auto"/>
          <w:spacing w:val="0"/>
          <w:sz w:val="28"/>
          <w:szCs w:val="28"/>
          <w:lang w:val="uz-Cyrl-UZ"/>
        </w:rPr>
        <w:softHyphen/>
        <w:t xml:space="preserve"> келтириш ҳуқуқига эга бўлмаган шах</w:t>
      </w:r>
      <w:r w:rsidR="007F7091">
        <w:rPr>
          <w:rFonts w:ascii="Cambria" w:hAnsi="Cambria" w:cs="Times New Roman"/>
          <w:color w:val="auto"/>
          <w:spacing w:val="0"/>
          <w:sz w:val="28"/>
          <w:szCs w:val="28"/>
          <w:lang w:val="uz-Cyrl-UZ"/>
        </w:rPr>
        <w:t xml:space="preserve">с                          </w:t>
      </w:r>
      <w:r w:rsidRPr="005F651E">
        <w:rPr>
          <w:rFonts w:ascii="Cambria" w:hAnsi="Cambria" w:cs="Times New Roman"/>
          <w:color w:val="auto"/>
          <w:spacing w:val="0"/>
          <w:sz w:val="28"/>
          <w:szCs w:val="28"/>
          <w:lang w:val="uz-Cyrl-UZ"/>
        </w:rPr>
        <w:t xml:space="preserve"> ҳисобланади, дея апелляция шикоятини қабул қилиш рад этилган.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Аниқланишича, Р.А. ушбу ишга учинчи шахс сифатида жалб қилинган бўлиб, суд мажлиси баённомаси ва ҳал қилув қароридан кўринишича, иш МСИЮтКнинг 148-моддасига асосан Р.А. суд мажлисига келмагани сабабли, унинг иштирокисиз кўриб чиқилган.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МСИЮтКнинг 161-моддаси </w:t>
      </w:r>
      <w:r w:rsidR="007F7091" w:rsidRPr="00142864">
        <w:rPr>
          <w:rFonts w:ascii="Cambria" w:hAnsi="Cambria" w:cs="Times New Roman"/>
          <w:color w:val="auto"/>
          <w:spacing w:val="0"/>
          <w:sz w:val="28"/>
          <w:szCs w:val="28"/>
          <w:lang w:val="uz-Cyrl-UZ"/>
        </w:rPr>
        <w:t>биринчи</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қисмига кўра, суд ҳал қилув қарорининг кўчирма нусхаларини топширилганлиги маълум қилинадиган буюртма хат орқали ишда иштирок этувчи шахсларга ҳал қилув қарори эълон қилинган кундан эътиборан беш кун ичида юборади ёки тилхат олиб топширади, ушбу шахсларнинг электрон почта манзиллари мавжуд бўлган тақдирда эса, ҳал қилув қарори электрон ҳужжат тарзида юборилиши мумкин.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Иш ҳужжатларида суднинг ҳал қилув қарори кўчирма нусхаси иш бўйича учинчи шахс Р.А.га юборилганлиги ва унга топширилганлигини тасдиқловчи далиллар мавжуд эмас.</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Р.А. апелляция шикоятини беришнинг ўтказиб юборилган муддатини тиклаш ҳақи</w:t>
      </w:r>
      <w:r w:rsidRPr="005F651E">
        <w:rPr>
          <w:rFonts w:ascii="Cambria" w:hAnsi="Cambria" w:cs="Times New Roman"/>
          <w:color w:val="auto"/>
          <w:spacing w:val="0"/>
          <w:sz w:val="28"/>
          <w:szCs w:val="28"/>
          <w:lang w:val="uz-Cyrl-UZ"/>
        </w:rPr>
        <w:softHyphen/>
        <w:t>даги илтимосномасида бу ҳақида кейинчалик фуқаролик ишлари бўйича Ч. туманлараро судига чақирув бўйича борганида ва ўзига нисбатан қўзғатилган фуқаролик иши билан танишганда, суднинг қароридан хабардор бўлганлиги ва ундан нусха олганлигини кўрсатган.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Р.А. мазкур иш бўйича суд қарорига нисбатан апелляция шикояти билан 2021 йил 16 ноябрда мурожаат қилган бўлиб, бу эса, унинг ушбу суд қарори ҳақида фуқаролик иши ҳужжатлари билан танишган вақтда билганлиги ҳақидаги важларини асосли эканини кўрсатади.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Бундан ташқари судья суд қарорига нисбатан апелляция тартибида ши</w:t>
      </w:r>
      <w:r w:rsidRPr="005F651E">
        <w:rPr>
          <w:rFonts w:ascii="Cambria" w:hAnsi="Cambria" w:cs="Times New Roman"/>
          <w:color w:val="auto"/>
          <w:spacing w:val="0"/>
          <w:sz w:val="28"/>
          <w:szCs w:val="28"/>
          <w:lang w:val="uz-Cyrl-UZ"/>
        </w:rPr>
        <w:softHyphen/>
        <w:t>коят</w:t>
      </w:r>
      <w:r w:rsidRPr="005F651E">
        <w:rPr>
          <w:rFonts w:ascii="Cambria" w:hAnsi="Cambria" w:cs="Times New Roman"/>
          <w:color w:val="auto"/>
          <w:spacing w:val="0"/>
          <w:sz w:val="28"/>
          <w:szCs w:val="28"/>
          <w:lang w:val="uz-Cyrl-UZ"/>
        </w:rPr>
        <w:softHyphen/>
        <w:t xml:space="preserve"> келтирган Р.А.ни суд қарори устидан шикоят қилиш ҳуқуқига эга эмас деб ҳисоблаб, хатога йўл қўйган.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Иш ҳужжатларидан кў</w:t>
      </w:r>
      <w:r w:rsidRPr="005F651E">
        <w:rPr>
          <w:rFonts w:ascii="Cambria" w:hAnsi="Cambria" w:cs="Times New Roman"/>
          <w:color w:val="auto"/>
          <w:spacing w:val="0"/>
          <w:sz w:val="28"/>
          <w:szCs w:val="28"/>
          <w:lang w:val="uz-Cyrl-UZ"/>
        </w:rPr>
        <w:softHyphen/>
        <w:t>ри</w:t>
      </w:r>
      <w:r w:rsidRPr="005F651E">
        <w:rPr>
          <w:rFonts w:ascii="Cambria" w:hAnsi="Cambria" w:cs="Times New Roman"/>
          <w:color w:val="auto"/>
          <w:spacing w:val="0"/>
          <w:sz w:val="28"/>
          <w:szCs w:val="28"/>
          <w:lang w:val="uz-Cyrl-UZ"/>
        </w:rPr>
        <w:softHyphen/>
        <w:t>нишича, аризачи Х.Е. томонидан низолашилган "Т." қишлоқ фуқаролар ўзини ўзи бошқариш ор</w:t>
      </w:r>
      <w:r w:rsidRPr="005F651E">
        <w:rPr>
          <w:rFonts w:ascii="Cambria" w:hAnsi="Cambria" w:cs="Times New Roman"/>
          <w:color w:val="auto"/>
          <w:spacing w:val="0"/>
          <w:sz w:val="28"/>
          <w:szCs w:val="28"/>
          <w:lang w:val="uz-Cyrl-UZ"/>
        </w:rPr>
        <w:softHyphen/>
        <w:t xml:space="preserve">ганининг 1995 йил 27 августдаги 35/09-сонли қарори билан Р.А.га қишлоқ фуқаролар йиғини ҳудудидаги "Т.Н." жамоа хўжалигидан </w:t>
      </w:r>
      <w:smartTag w:uri="urn:schemas-microsoft-com:office:smarttags" w:element="metricconverter">
        <w:smartTagPr>
          <w:attr w:name="ProductID" w:val="0,12 га"/>
        </w:smartTagPr>
        <w:r w:rsidRPr="005F651E">
          <w:rPr>
            <w:rFonts w:ascii="Cambria" w:hAnsi="Cambria" w:cs="Times New Roman"/>
            <w:color w:val="auto"/>
            <w:spacing w:val="0"/>
            <w:sz w:val="28"/>
            <w:szCs w:val="28"/>
            <w:lang w:val="uz-Cyrl-UZ"/>
          </w:rPr>
          <w:t>0,12 га</w:t>
        </w:r>
      </w:smartTag>
      <w:r w:rsidRPr="005F651E">
        <w:rPr>
          <w:rFonts w:ascii="Cambria" w:hAnsi="Cambria" w:cs="Times New Roman"/>
          <w:color w:val="auto"/>
          <w:spacing w:val="0"/>
          <w:sz w:val="28"/>
          <w:szCs w:val="28"/>
          <w:lang w:val="uz-Cyrl-UZ"/>
        </w:rPr>
        <w:t xml:space="preserve"> ер ажратилган.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Аризачи Х.Е. айнан ушбу қарорларни ҳақи</w:t>
      </w:r>
      <w:r w:rsidRPr="005F651E">
        <w:rPr>
          <w:rFonts w:ascii="Cambria" w:hAnsi="Cambria" w:cs="Times New Roman"/>
          <w:color w:val="auto"/>
          <w:spacing w:val="0"/>
          <w:sz w:val="28"/>
          <w:szCs w:val="28"/>
          <w:lang w:val="uz-Cyrl-UZ"/>
        </w:rPr>
        <w:softHyphen/>
        <w:t>қий эмас, деб топишни сўраган бўлиб, бу қарорлар бевосита учинчи шахс Р.А. учун уй-жойга нисбатан ҳуқуқ вужудга келишига асос бўлганлиги ва у иш бўйича манфаатдор шахс ҳисобланиб, биринчи инс</w:t>
      </w:r>
      <w:r w:rsidRPr="005F651E">
        <w:rPr>
          <w:rFonts w:ascii="Cambria" w:hAnsi="Cambria" w:cs="Times New Roman"/>
          <w:color w:val="auto"/>
          <w:spacing w:val="0"/>
          <w:sz w:val="28"/>
          <w:szCs w:val="28"/>
          <w:lang w:val="uz-Cyrl-UZ"/>
        </w:rPr>
        <w:softHyphen/>
        <w:t>танция суди томонидан ҳам ажрим билан у ишга учинчи шахс сифатида жалб қилинганига эътибор қаратмасдан, уни суд қарорига нисбатан шикоят келтириш ҳуқу</w:t>
      </w:r>
      <w:r w:rsidRPr="005F651E">
        <w:rPr>
          <w:rFonts w:ascii="Cambria" w:hAnsi="Cambria" w:cs="Times New Roman"/>
          <w:color w:val="auto"/>
          <w:spacing w:val="0"/>
          <w:sz w:val="28"/>
          <w:szCs w:val="28"/>
          <w:lang w:val="uz-Cyrl-UZ"/>
        </w:rPr>
        <w:softHyphen/>
        <w:t>қига эга эмас, деб ҳисоблаган ва процессуал ҳуқуқ нормаларини нотўғри қўллаган.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Кассация инстанцияси суди юқоридаги асосларга кўра, вилоят маъмурий суди судьясининг 2021 йил 23 ноя</w:t>
      </w:r>
      <w:r w:rsidRPr="005F651E">
        <w:rPr>
          <w:rFonts w:ascii="Cambria" w:hAnsi="Cambria" w:cs="Times New Roman"/>
          <w:color w:val="auto"/>
          <w:spacing w:val="0"/>
          <w:sz w:val="28"/>
          <w:szCs w:val="28"/>
          <w:lang w:val="uz-Cyrl-UZ"/>
        </w:rPr>
        <w:softHyphen/>
        <w:t xml:space="preserve">брдаги ажримини бекор қилиб, Р.А.нинг апелляция шикояти беришнинг ўтказиб юборилган муддатини тиклаш ҳақидаги илтимосномаси қаноатлантирилган </w:t>
      </w:r>
      <w:r w:rsidR="007F7091">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ва апелляция шикояти апелляция инстан</w:t>
      </w:r>
      <w:r w:rsidRPr="005F651E">
        <w:rPr>
          <w:rFonts w:ascii="Cambria" w:hAnsi="Cambria" w:cs="Times New Roman"/>
          <w:color w:val="auto"/>
          <w:spacing w:val="0"/>
          <w:sz w:val="28"/>
          <w:szCs w:val="28"/>
          <w:lang w:val="uz-Cyrl-UZ"/>
        </w:rPr>
        <w:softHyphen/>
        <w:t>ция</w:t>
      </w:r>
      <w:r w:rsidRPr="005F651E">
        <w:rPr>
          <w:rFonts w:ascii="Cambria" w:hAnsi="Cambria" w:cs="Times New Roman"/>
          <w:color w:val="auto"/>
          <w:spacing w:val="0"/>
          <w:sz w:val="28"/>
          <w:szCs w:val="28"/>
          <w:lang w:val="uz-Cyrl-UZ"/>
        </w:rPr>
        <w:softHyphen/>
        <w:t>си судида кўриш учун юборилган.</w:t>
      </w:r>
    </w:p>
    <w:p w:rsidR="00FC3283" w:rsidRPr="005F651E" w:rsidRDefault="00FC3283" w:rsidP="005F651E">
      <w:pPr>
        <w:pStyle w:val="sn"/>
        <w:ind w:firstLine="709"/>
        <w:rPr>
          <w:rFonts w:ascii="Cambria" w:hAnsi="Cambria" w:cs="Times New Roman"/>
          <w:color w:val="auto"/>
          <w:spacing w:val="0"/>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5.</w:t>
      </w:r>
      <w:r w:rsid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Жамоат назорати субъекти сифатида мурожаат қилган аризачининг аризаси судлар томонидан кўриб чиқилиши лозим.</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Аризачи И.Х. маъмурий судга мурожаат қилиб, жавобгар Я. туман ҳокимининг ҳаракатини қонунга хи</w:t>
      </w:r>
      <w:r w:rsidRPr="005F651E">
        <w:rPr>
          <w:rFonts w:ascii="Cambria" w:hAnsi="Cambria" w:cs="Times New Roman"/>
          <w:color w:val="auto"/>
          <w:spacing w:val="0"/>
          <w:sz w:val="28"/>
          <w:szCs w:val="28"/>
          <w:lang w:val="uz-Cyrl-UZ"/>
        </w:rPr>
        <w:softHyphen/>
        <w:t>лоф деб топишни ва маж</w:t>
      </w:r>
      <w:r w:rsidRPr="005F651E">
        <w:rPr>
          <w:rFonts w:ascii="Cambria" w:hAnsi="Cambria" w:cs="Times New Roman"/>
          <w:color w:val="auto"/>
          <w:spacing w:val="0"/>
          <w:sz w:val="28"/>
          <w:szCs w:val="28"/>
          <w:lang w:val="uz-Cyrl-UZ"/>
        </w:rPr>
        <w:softHyphen/>
        <w:t>бурият юклашни сўраган.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Н. туманлараро маъмурий судининг 2021 йил 24 июлдаги ажрими билан ариза кўрмасдан қолдирилган.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Т. вилоят</w:t>
      </w:r>
      <w:r w:rsidRPr="00B14EFD">
        <w:rPr>
          <w:rFonts w:ascii="Cambria" w:hAnsi="Cambria" w:cs="Times New Roman"/>
          <w:strike/>
          <w:color w:val="FF0000"/>
          <w:spacing w:val="0"/>
          <w:sz w:val="28"/>
          <w:szCs w:val="28"/>
          <w:lang w:val="uz-Cyrl-UZ"/>
        </w:rPr>
        <w:t>и</w:t>
      </w:r>
      <w:r w:rsidRPr="005F651E">
        <w:rPr>
          <w:rFonts w:ascii="Cambria" w:hAnsi="Cambria" w:cs="Times New Roman"/>
          <w:color w:val="auto"/>
          <w:spacing w:val="0"/>
          <w:sz w:val="28"/>
          <w:szCs w:val="28"/>
          <w:lang w:val="uz-Cyrl-UZ"/>
        </w:rPr>
        <w:t xml:space="preserve"> маъмурий суди апелляция инстанциясининг 2021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3 декабрдаги қа</w:t>
      </w:r>
      <w:r w:rsidRPr="005F651E">
        <w:rPr>
          <w:rFonts w:ascii="Cambria" w:hAnsi="Cambria" w:cs="Times New Roman"/>
          <w:color w:val="auto"/>
          <w:spacing w:val="0"/>
          <w:sz w:val="28"/>
          <w:szCs w:val="28"/>
          <w:lang w:val="uz-Cyrl-UZ"/>
        </w:rPr>
        <w:softHyphen/>
        <w:t>рори билан ажрим ўз кучида қолдирилган.</w:t>
      </w:r>
    </w:p>
    <w:p w:rsidR="00FC3283" w:rsidRPr="00B14EFD" w:rsidRDefault="00FC3283" w:rsidP="005F651E">
      <w:pPr>
        <w:pStyle w:val="sn"/>
        <w:ind w:firstLine="709"/>
        <w:rPr>
          <w:rFonts w:ascii="Cambria" w:hAnsi="Cambria" w:cs="Times New Roman"/>
          <w:color w:val="auto"/>
          <w:spacing w:val="0"/>
          <w:sz w:val="28"/>
          <w:szCs w:val="28"/>
          <w:lang w:val="uz-Cyrl-UZ"/>
        </w:rPr>
      </w:pPr>
      <w:r w:rsidRPr="00B14EFD">
        <w:rPr>
          <w:rFonts w:ascii="Cambria" w:hAnsi="Cambria" w:cs="Times New Roman"/>
          <w:color w:val="auto"/>
          <w:spacing w:val="0"/>
          <w:sz w:val="28"/>
          <w:szCs w:val="28"/>
          <w:lang w:val="uz-Cyrl-UZ"/>
        </w:rPr>
        <w:t>И.Х. биринчи ва апелляция инстанция</w:t>
      </w:r>
      <w:r w:rsidR="00B14EFD" w:rsidRPr="00142864">
        <w:rPr>
          <w:rFonts w:ascii="Cambria" w:hAnsi="Cambria" w:cs="Times New Roman"/>
          <w:color w:val="auto"/>
          <w:spacing w:val="0"/>
          <w:sz w:val="28"/>
          <w:szCs w:val="28"/>
          <w:lang w:val="uz-Cyrl-UZ"/>
        </w:rPr>
        <w:t>си</w:t>
      </w:r>
      <w:r w:rsidRPr="00B14EFD">
        <w:rPr>
          <w:rFonts w:ascii="Cambria" w:hAnsi="Cambria" w:cs="Times New Roman"/>
          <w:color w:val="auto"/>
          <w:spacing w:val="0"/>
          <w:sz w:val="28"/>
          <w:szCs w:val="28"/>
          <w:lang w:val="uz-Cyrl-UZ"/>
        </w:rPr>
        <w:t xml:space="preserve"> судларининг суд ҳужжатлари устидан кассация шикояти билан мурожаат қилган.</w:t>
      </w:r>
    </w:p>
    <w:p w:rsidR="00FC3283" w:rsidRPr="00B14EFD" w:rsidRDefault="00FC3283" w:rsidP="005F651E">
      <w:pPr>
        <w:pStyle w:val="sn"/>
        <w:ind w:firstLine="709"/>
        <w:rPr>
          <w:rFonts w:ascii="Cambria" w:hAnsi="Cambria" w:cs="Times New Roman"/>
          <w:color w:val="auto"/>
          <w:spacing w:val="0"/>
          <w:sz w:val="28"/>
          <w:szCs w:val="28"/>
          <w:lang w:val="uz-Cyrl-UZ"/>
        </w:rPr>
      </w:pPr>
      <w:r w:rsidRPr="00B14EFD">
        <w:rPr>
          <w:rFonts w:ascii="Cambria" w:hAnsi="Cambria" w:cs="Times New Roman"/>
          <w:color w:val="auto"/>
          <w:spacing w:val="0"/>
          <w:sz w:val="28"/>
          <w:szCs w:val="28"/>
          <w:lang w:val="uz-Cyrl-UZ"/>
        </w:rPr>
        <w:t>Аризачи И.Х. жамоат назоратини амалга оширишда Х.М.га мулк ҳуқуқи асосида тегишли бўлган ва 288 кв.м ер майдонида жойлашган кўчмас мулк учинчи шахс "И.Я. деҳқон бозори" МЧЖ томонидан бозор ҳу</w:t>
      </w:r>
      <w:r w:rsidRPr="00B14EFD">
        <w:rPr>
          <w:rFonts w:ascii="Cambria" w:hAnsi="Cambria" w:cs="Times New Roman"/>
          <w:color w:val="auto"/>
          <w:spacing w:val="0"/>
          <w:sz w:val="28"/>
          <w:szCs w:val="28"/>
          <w:lang w:val="uz-Cyrl-UZ"/>
        </w:rPr>
        <w:softHyphen/>
        <w:t>дудини қайта реконструкция қилиш мақсадида туман ҳокимининг рухсатига асосан бузиб ташлаганини аниқлаган.</w:t>
      </w:r>
    </w:p>
    <w:p w:rsidR="00FC3283" w:rsidRPr="00221101" w:rsidRDefault="00FC3283" w:rsidP="005F651E">
      <w:pPr>
        <w:pStyle w:val="sn"/>
        <w:ind w:firstLine="709"/>
        <w:rPr>
          <w:rFonts w:ascii="Cambria" w:hAnsi="Cambria" w:cs="Times New Roman"/>
          <w:color w:val="auto"/>
          <w:spacing w:val="0"/>
          <w:sz w:val="28"/>
          <w:szCs w:val="28"/>
          <w:lang w:val="uz-Cyrl-UZ"/>
        </w:rPr>
      </w:pPr>
      <w:r w:rsidRPr="00221101">
        <w:rPr>
          <w:rFonts w:ascii="Cambria" w:hAnsi="Cambria" w:cs="Times New Roman"/>
          <w:color w:val="auto"/>
          <w:spacing w:val="0"/>
          <w:sz w:val="28"/>
          <w:szCs w:val="28"/>
          <w:lang w:val="uz-Cyrl-UZ"/>
        </w:rPr>
        <w:t>Кейинчалик 2018 йил 7 февралда Я. туман ҳокими бозор ҳудудини қайта қуриш тўғрисида 32-сонли қарор қабул қилган.</w:t>
      </w:r>
    </w:p>
    <w:p w:rsidR="00FC3283" w:rsidRPr="00221101" w:rsidRDefault="00FC3283" w:rsidP="005F651E">
      <w:pPr>
        <w:pStyle w:val="sn"/>
        <w:ind w:firstLine="709"/>
        <w:rPr>
          <w:rFonts w:ascii="Cambria" w:hAnsi="Cambria" w:cs="Times New Roman"/>
          <w:color w:val="auto"/>
          <w:spacing w:val="0"/>
          <w:sz w:val="28"/>
          <w:szCs w:val="28"/>
          <w:lang w:val="uz-Cyrl-UZ"/>
        </w:rPr>
      </w:pPr>
      <w:r w:rsidRPr="00221101">
        <w:rPr>
          <w:rFonts w:ascii="Cambria" w:hAnsi="Cambria" w:cs="Times New Roman"/>
          <w:color w:val="auto"/>
          <w:spacing w:val="0"/>
          <w:sz w:val="28"/>
          <w:szCs w:val="28"/>
          <w:lang w:val="uz-Cyrl-UZ"/>
        </w:rPr>
        <w:t>Учинчи шахс "И.Я. деҳ</w:t>
      </w:r>
      <w:r w:rsidRPr="00221101">
        <w:rPr>
          <w:rFonts w:ascii="Cambria" w:hAnsi="Cambria" w:cs="Times New Roman"/>
          <w:color w:val="auto"/>
          <w:spacing w:val="0"/>
          <w:sz w:val="28"/>
          <w:szCs w:val="28"/>
          <w:lang w:val="uz-Cyrl-UZ"/>
        </w:rPr>
        <w:softHyphen/>
        <w:t>қон бозори" МЧЖ Х.М.нинг мулки жойлашган ер майдонига бўлган ҳуқуқи бекор қилин</w:t>
      </w:r>
      <w:r w:rsidRPr="00221101">
        <w:rPr>
          <w:rFonts w:ascii="Cambria" w:hAnsi="Cambria" w:cs="Times New Roman"/>
          <w:color w:val="auto"/>
          <w:spacing w:val="0"/>
          <w:sz w:val="28"/>
          <w:szCs w:val="28"/>
          <w:lang w:val="uz-Cyrl-UZ"/>
        </w:rPr>
        <w:softHyphen/>
        <w:t>ма</w:t>
      </w:r>
      <w:r w:rsidRPr="00221101">
        <w:rPr>
          <w:rFonts w:ascii="Cambria" w:hAnsi="Cambria" w:cs="Times New Roman"/>
          <w:color w:val="auto"/>
          <w:spacing w:val="0"/>
          <w:sz w:val="28"/>
          <w:szCs w:val="28"/>
          <w:lang w:val="uz-Cyrl-UZ"/>
        </w:rPr>
        <w:softHyphen/>
        <w:t>ган бўлса-да, ушб</w:t>
      </w:r>
      <w:r w:rsidR="00B14EFD" w:rsidRPr="00221101">
        <w:rPr>
          <w:rFonts w:ascii="Cambria" w:hAnsi="Cambria" w:cs="Times New Roman"/>
          <w:color w:val="auto"/>
          <w:spacing w:val="0"/>
          <w:sz w:val="28"/>
          <w:szCs w:val="28"/>
          <w:lang w:val="uz-Cyrl-UZ"/>
        </w:rPr>
        <w:t>у ер майдонида ҳар бири 20 кв.м</w:t>
      </w:r>
      <w:r w:rsidRPr="00221101">
        <w:rPr>
          <w:rFonts w:ascii="Cambria" w:hAnsi="Cambria" w:cs="Times New Roman"/>
          <w:color w:val="auto"/>
          <w:spacing w:val="0"/>
          <w:sz w:val="28"/>
          <w:szCs w:val="28"/>
          <w:lang w:val="uz-Cyrl-UZ"/>
        </w:rPr>
        <w:t xml:space="preserve"> бўл</w:t>
      </w:r>
      <w:r w:rsidRPr="00221101">
        <w:rPr>
          <w:rFonts w:ascii="Cambria" w:hAnsi="Cambria" w:cs="Times New Roman"/>
          <w:color w:val="auto"/>
          <w:spacing w:val="0"/>
          <w:sz w:val="28"/>
          <w:szCs w:val="28"/>
          <w:lang w:val="uz-Cyrl-UZ"/>
        </w:rPr>
        <w:softHyphen/>
        <w:t>ган 14 та қурилиш объектларини қуриб, жавобгар билан бирга бошқа шахслар эгалигига ўтказган.</w:t>
      </w:r>
    </w:p>
    <w:p w:rsidR="00FC3283" w:rsidRPr="00221101" w:rsidRDefault="00FC3283" w:rsidP="005F651E">
      <w:pPr>
        <w:pStyle w:val="sn"/>
        <w:ind w:firstLine="709"/>
        <w:rPr>
          <w:rFonts w:ascii="Cambria" w:hAnsi="Cambria" w:cs="Times New Roman"/>
          <w:color w:val="auto"/>
          <w:spacing w:val="0"/>
          <w:sz w:val="28"/>
          <w:szCs w:val="28"/>
          <w:lang w:val="uz-Cyrl-UZ"/>
        </w:rPr>
      </w:pPr>
      <w:r w:rsidRPr="00221101">
        <w:rPr>
          <w:rFonts w:ascii="Cambria" w:hAnsi="Cambria" w:cs="Times New Roman"/>
          <w:color w:val="auto"/>
          <w:spacing w:val="0"/>
          <w:sz w:val="28"/>
          <w:szCs w:val="28"/>
          <w:lang w:val="uz-Cyrl-UZ"/>
        </w:rPr>
        <w:t>Ч. туман маъмурий судининг 2019 йил 29 июлдаги ҳал қилув қарори билан Я. туман ҳокимлигининг мулкни бузиш билан боғлиқ ҳаракатлари қонунга хилоф деб топилган.</w:t>
      </w:r>
    </w:p>
    <w:p w:rsidR="00FC3283" w:rsidRPr="00221101" w:rsidRDefault="00FC3283" w:rsidP="005F651E">
      <w:pPr>
        <w:pStyle w:val="sn"/>
        <w:ind w:firstLine="709"/>
        <w:rPr>
          <w:rFonts w:ascii="Cambria" w:hAnsi="Cambria" w:cs="Times New Roman"/>
          <w:color w:val="auto"/>
          <w:spacing w:val="0"/>
          <w:sz w:val="28"/>
          <w:szCs w:val="28"/>
          <w:lang w:val="uz-Cyrl-UZ"/>
        </w:rPr>
      </w:pPr>
      <w:r w:rsidRPr="00221101">
        <w:rPr>
          <w:rFonts w:ascii="Cambria" w:hAnsi="Cambria" w:cs="Times New Roman"/>
          <w:color w:val="auto"/>
          <w:spacing w:val="0"/>
          <w:sz w:val="28"/>
          <w:szCs w:val="28"/>
          <w:lang w:val="uz-Cyrl-UZ"/>
        </w:rPr>
        <w:t>Аризачи Я. туман ҳокимлигининг ҳаракатларини қо</w:t>
      </w:r>
      <w:r w:rsidRPr="00221101">
        <w:rPr>
          <w:rFonts w:ascii="Cambria" w:hAnsi="Cambria" w:cs="Times New Roman"/>
          <w:color w:val="auto"/>
          <w:spacing w:val="0"/>
          <w:sz w:val="28"/>
          <w:szCs w:val="28"/>
          <w:lang w:val="uz-Cyrl-UZ"/>
        </w:rPr>
        <w:softHyphen/>
      </w:r>
      <w:r w:rsidRPr="00221101">
        <w:rPr>
          <w:rFonts w:ascii="Cambria" w:hAnsi="Cambria" w:cs="Times New Roman"/>
          <w:color w:val="auto"/>
          <w:spacing w:val="0"/>
          <w:sz w:val="28"/>
          <w:szCs w:val="28"/>
          <w:lang w:val="uz-Cyrl-UZ"/>
        </w:rPr>
        <w:softHyphen/>
        <w:t xml:space="preserve">нунга зид деб ҳисоблаб, "Жамоат назорати тўғрисида"ги </w:t>
      </w:r>
      <w:r w:rsidR="00B14EFD" w:rsidRPr="00142864">
        <w:rPr>
          <w:rFonts w:ascii="Cambria" w:hAnsi="Cambria" w:cs="Times New Roman"/>
          <w:color w:val="auto"/>
          <w:spacing w:val="0"/>
          <w:sz w:val="28"/>
          <w:szCs w:val="28"/>
          <w:lang w:val="uz-Cyrl-UZ"/>
        </w:rPr>
        <w:t>Қ</w:t>
      </w:r>
      <w:r w:rsidRPr="00221101">
        <w:rPr>
          <w:rFonts w:ascii="Cambria" w:hAnsi="Cambria" w:cs="Times New Roman"/>
          <w:color w:val="auto"/>
          <w:spacing w:val="0"/>
          <w:sz w:val="28"/>
          <w:szCs w:val="28"/>
          <w:lang w:val="uz-Cyrl-UZ"/>
        </w:rPr>
        <w:t>онунга асосан маъ</w:t>
      </w:r>
      <w:r w:rsidRPr="00221101">
        <w:rPr>
          <w:rFonts w:ascii="Cambria" w:hAnsi="Cambria" w:cs="Times New Roman"/>
          <w:color w:val="auto"/>
          <w:spacing w:val="0"/>
          <w:sz w:val="28"/>
          <w:szCs w:val="28"/>
          <w:lang w:val="uz-Cyrl-UZ"/>
        </w:rPr>
        <w:softHyphen/>
        <w:t>мурий судга мурожаат қилган.</w:t>
      </w:r>
    </w:p>
    <w:p w:rsidR="00FC3283" w:rsidRPr="00142864" w:rsidRDefault="00FC3283" w:rsidP="005F651E">
      <w:pPr>
        <w:pStyle w:val="sn"/>
        <w:ind w:firstLine="709"/>
        <w:rPr>
          <w:rFonts w:ascii="Cambria" w:hAnsi="Cambria" w:cs="Times New Roman"/>
          <w:color w:val="auto"/>
          <w:spacing w:val="0"/>
          <w:sz w:val="28"/>
          <w:szCs w:val="28"/>
          <w:lang w:val="uz-Cyrl-UZ"/>
        </w:rPr>
      </w:pPr>
      <w:r w:rsidRPr="00221101">
        <w:rPr>
          <w:rFonts w:ascii="Cambria" w:hAnsi="Cambria" w:cs="Times New Roman"/>
          <w:color w:val="auto"/>
          <w:spacing w:val="0"/>
          <w:sz w:val="28"/>
          <w:szCs w:val="28"/>
          <w:lang w:val="uz-Cyrl-UZ"/>
        </w:rPr>
        <w:t>Биринчи инстанция суди аризачи И.Х. ваколати қо</w:t>
      </w:r>
      <w:r w:rsidRPr="00221101">
        <w:rPr>
          <w:rFonts w:ascii="Cambria" w:hAnsi="Cambria" w:cs="Times New Roman"/>
          <w:color w:val="auto"/>
          <w:spacing w:val="0"/>
          <w:sz w:val="28"/>
          <w:szCs w:val="28"/>
          <w:lang w:val="uz-Cyrl-UZ"/>
        </w:rPr>
        <w:softHyphen/>
        <w:t xml:space="preserve">нунда белгиланган тартибда расмийлаштирилган ишончномасиз марҳум Х.М.нинг манфаатида судга ариза билан мурожаат қилган, деган хулосага келган ҳамда </w:t>
      </w:r>
      <w:r w:rsidRPr="00142864">
        <w:rPr>
          <w:rFonts w:ascii="Cambria" w:hAnsi="Cambria" w:cs="Times New Roman"/>
          <w:color w:val="auto"/>
          <w:spacing w:val="0"/>
          <w:sz w:val="28"/>
          <w:szCs w:val="28"/>
          <w:lang w:val="uz-Cyrl-UZ"/>
        </w:rPr>
        <w:t>М</w:t>
      </w:r>
      <w:r w:rsidR="00B14EFD" w:rsidRPr="00142864">
        <w:rPr>
          <w:rFonts w:ascii="Cambria" w:hAnsi="Cambria" w:cs="Times New Roman"/>
          <w:color w:val="auto"/>
          <w:spacing w:val="0"/>
          <w:sz w:val="28"/>
          <w:szCs w:val="28"/>
          <w:lang w:val="uz-Cyrl-UZ"/>
        </w:rPr>
        <w:t>СИЮтКнинг</w:t>
      </w:r>
      <w:r w:rsidR="00B14EFD">
        <w:rPr>
          <w:rFonts w:ascii="Cambria" w:hAnsi="Cambria" w:cs="Times New Roman"/>
          <w:color w:val="auto"/>
          <w:spacing w:val="0"/>
          <w:sz w:val="28"/>
          <w:szCs w:val="28"/>
          <w:lang w:val="uz-Cyrl-UZ"/>
        </w:rPr>
        <w:t xml:space="preserve"> </w:t>
      </w:r>
      <w:r w:rsidRPr="00221101">
        <w:rPr>
          <w:rFonts w:ascii="Cambria" w:hAnsi="Cambria" w:cs="Times New Roman"/>
          <w:color w:val="auto"/>
          <w:spacing w:val="0"/>
          <w:sz w:val="28"/>
          <w:szCs w:val="28"/>
          <w:lang w:val="uz-Cyrl-UZ"/>
        </w:rPr>
        <w:t xml:space="preserve">105-моддасига асосан аризани кўрмасдан қолдирган. </w:t>
      </w:r>
      <w:r w:rsidRPr="00142864">
        <w:rPr>
          <w:rFonts w:ascii="Cambria" w:hAnsi="Cambria" w:cs="Times New Roman"/>
          <w:color w:val="auto"/>
          <w:spacing w:val="0"/>
          <w:sz w:val="28"/>
          <w:szCs w:val="28"/>
          <w:lang w:val="uz-Cyrl-UZ"/>
        </w:rPr>
        <w:t>Апелляция инстанцияси су</w:t>
      </w:r>
      <w:r w:rsidRPr="00142864">
        <w:rPr>
          <w:rFonts w:ascii="Cambria" w:hAnsi="Cambria" w:cs="Times New Roman"/>
          <w:color w:val="auto"/>
          <w:spacing w:val="0"/>
          <w:sz w:val="28"/>
          <w:szCs w:val="28"/>
          <w:lang w:val="uz-Cyrl-UZ"/>
        </w:rPr>
        <w:softHyphen/>
        <w:t>ди ҳам биринчи инстанция суди томонидан йўл қўйилган хатоликни тузатмасдан ажримни ўз кучида қолдириш ҳақида қа</w:t>
      </w:r>
      <w:r w:rsidRPr="00142864">
        <w:rPr>
          <w:rFonts w:ascii="Cambria" w:hAnsi="Cambria" w:cs="Times New Roman"/>
          <w:color w:val="auto"/>
          <w:spacing w:val="0"/>
          <w:sz w:val="28"/>
          <w:szCs w:val="28"/>
          <w:lang w:val="uz-Cyrl-UZ"/>
        </w:rPr>
        <w:softHyphen/>
        <w:t>рор қабул қилган.</w:t>
      </w:r>
    </w:p>
    <w:p w:rsidR="00B14EFD" w:rsidRPr="00142864" w:rsidRDefault="00FC3283" w:rsidP="005F651E">
      <w:pPr>
        <w:pStyle w:val="sn"/>
        <w:ind w:firstLine="709"/>
        <w:rPr>
          <w:rFonts w:ascii="Cambria" w:hAnsi="Cambria" w:cs="Times New Roman"/>
          <w:color w:val="auto"/>
          <w:spacing w:val="0"/>
          <w:sz w:val="28"/>
          <w:szCs w:val="28"/>
          <w:lang w:val="uz-Cyrl-UZ"/>
        </w:rPr>
      </w:pPr>
      <w:r w:rsidRPr="00142864">
        <w:rPr>
          <w:rFonts w:ascii="Cambria" w:hAnsi="Cambria" w:cs="Times New Roman"/>
          <w:color w:val="auto"/>
          <w:spacing w:val="0"/>
          <w:sz w:val="28"/>
          <w:szCs w:val="28"/>
          <w:lang w:val="uz-Cyrl-UZ"/>
        </w:rPr>
        <w:t xml:space="preserve">Кассация инстанцияси суди томонидан аниқланишича, И.Х. маъмурий судга "Жамоат назорати тўғрисида"ги </w:t>
      </w:r>
      <w:r w:rsidR="00B14EFD" w:rsidRPr="00142864">
        <w:rPr>
          <w:rFonts w:ascii="Cambria" w:hAnsi="Cambria" w:cs="Times New Roman"/>
          <w:color w:val="auto"/>
          <w:spacing w:val="0"/>
          <w:sz w:val="28"/>
          <w:szCs w:val="28"/>
          <w:lang w:val="uz-Cyrl-UZ"/>
        </w:rPr>
        <w:t>Қ</w:t>
      </w:r>
      <w:r w:rsidRPr="00142864">
        <w:rPr>
          <w:rFonts w:ascii="Cambria" w:hAnsi="Cambria" w:cs="Times New Roman"/>
          <w:color w:val="auto"/>
          <w:spacing w:val="0"/>
          <w:sz w:val="28"/>
          <w:szCs w:val="28"/>
          <w:lang w:val="uz-Cyrl-UZ"/>
        </w:rPr>
        <w:t xml:space="preserve">онуннинг 3-моддасига кўра, жамоат назорати субъекти сифатида мурожаат қилган ва бу учун унинг ваколатини тасдиқловчи ишончнома талаб этилмайди. </w:t>
      </w:r>
    </w:p>
    <w:p w:rsidR="00FC3283" w:rsidRPr="00142864" w:rsidRDefault="00FC3283" w:rsidP="005F651E">
      <w:pPr>
        <w:pStyle w:val="sn"/>
        <w:ind w:firstLine="709"/>
        <w:rPr>
          <w:rFonts w:ascii="Cambria" w:hAnsi="Cambria" w:cs="Times New Roman"/>
          <w:color w:val="auto"/>
          <w:spacing w:val="0"/>
          <w:sz w:val="28"/>
          <w:szCs w:val="28"/>
          <w:lang w:val="uz-Cyrl-UZ"/>
        </w:rPr>
      </w:pPr>
      <w:r w:rsidRPr="00142864">
        <w:rPr>
          <w:rFonts w:ascii="Cambria" w:hAnsi="Cambria" w:cs="Times New Roman"/>
          <w:color w:val="auto"/>
          <w:spacing w:val="0"/>
          <w:sz w:val="28"/>
          <w:szCs w:val="28"/>
          <w:lang w:val="uz-Cyrl-UZ"/>
        </w:rPr>
        <w:t>"Жамоат назорати тўғ</w:t>
      </w:r>
      <w:r w:rsidRPr="00142864">
        <w:rPr>
          <w:rFonts w:ascii="Cambria" w:hAnsi="Cambria" w:cs="Times New Roman"/>
          <w:color w:val="auto"/>
          <w:spacing w:val="0"/>
          <w:sz w:val="28"/>
          <w:szCs w:val="28"/>
          <w:lang w:val="uz-Cyrl-UZ"/>
        </w:rPr>
        <w:softHyphen/>
        <w:t>ри</w:t>
      </w:r>
      <w:r w:rsidRPr="00142864">
        <w:rPr>
          <w:rFonts w:ascii="Cambria" w:hAnsi="Cambria" w:cs="Times New Roman"/>
          <w:color w:val="auto"/>
          <w:spacing w:val="0"/>
          <w:sz w:val="28"/>
          <w:szCs w:val="28"/>
          <w:lang w:val="uz-Cyrl-UZ"/>
        </w:rPr>
        <w:softHyphen/>
        <w:t xml:space="preserve">сида"ги </w:t>
      </w:r>
      <w:r w:rsidR="00B14EFD" w:rsidRPr="00142864">
        <w:rPr>
          <w:rFonts w:ascii="Cambria" w:hAnsi="Cambria" w:cs="Times New Roman"/>
          <w:color w:val="auto"/>
          <w:spacing w:val="0"/>
          <w:sz w:val="28"/>
          <w:szCs w:val="28"/>
          <w:lang w:val="uz-Cyrl-UZ"/>
        </w:rPr>
        <w:t>Қ</w:t>
      </w:r>
      <w:r w:rsidRPr="00142864">
        <w:rPr>
          <w:rFonts w:ascii="Cambria" w:hAnsi="Cambria" w:cs="Times New Roman"/>
          <w:color w:val="auto"/>
          <w:spacing w:val="0"/>
          <w:sz w:val="28"/>
          <w:szCs w:val="28"/>
          <w:lang w:val="uz-Cyrl-UZ"/>
        </w:rPr>
        <w:t>онуннинг 3-моддасига кўра, мамлакатимиз фуқаролари, фуқароларнинг ўзини ўзи бош</w:t>
      </w:r>
      <w:r w:rsidRPr="00142864">
        <w:rPr>
          <w:rFonts w:ascii="Cambria" w:hAnsi="Cambria" w:cs="Times New Roman"/>
          <w:color w:val="auto"/>
          <w:spacing w:val="0"/>
          <w:sz w:val="28"/>
          <w:szCs w:val="28"/>
          <w:lang w:val="uz-Cyrl-UZ"/>
        </w:rPr>
        <w:softHyphen/>
        <w:t xml:space="preserve">қариш органлари, шунингдек, қонун ҳужжатларида белгиланган тартибда </w:t>
      </w:r>
      <w:r w:rsidR="00B14EFD">
        <w:rPr>
          <w:rFonts w:ascii="Cambria" w:hAnsi="Cambria" w:cs="Times New Roman"/>
          <w:color w:val="auto"/>
          <w:spacing w:val="0"/>
          <w:sz w:val="28"/>
          <w:szCs w:val="28"/>
          <w:lang w:val="uz-Cyrl-UZ"/>
        </w:rPr>
        <w:t xml:space="preserve">                       </w:t>
      </w:r>
      <w:r w:rsidRPr="00142864">
        <w:rPr>
          <w:rFonts w:ascii="Cambria" w:hAnsi="Cambria" w:cs="Times New Roman"/>
          <w:color w:val="auto"/>
          <w:spacing w:val="0"/>
          <w:sz w:val="28"/>
          <w:szCs w:val="28"/>
          <w:lang w:val="uz-Cyrl-UZ"/>
        </w:rPr>
        <w:t>рўй</w:t>
      </w:r>
      <w:r w:rsidRPr="00142864">
        <w:rPr>
          <w:rFonts w:ascii="Cambria" w:hAnsi="Cambria" w:cs="Times New Roman"/>
          <w:color w:val="auto"/>
          <w:spacing w:val="0"/>
          <w:sz w:val="28"/>
          <w:szCs w:val="28"/>
          <w:lang w:val="uz-Cyrl-UZ"/>
        </w:rPr>
        <w:softHyphen/>
        <w:t>хатга олинган нодавлат нотижорат ташкилотлари, ом</w:t>
      </w:r>
      <w:r w:rsidRPr="00142864">
        <w:rPr>
          <w:rFonts w:ascii="Cambria" w:hAnsi="Cambria" w:cs="Times New Roman"/>
          <w:color w:val="auto"/>
          <w:spacing w:val="0"/>
          <w:sz w:val="28"/>
          <w:szCs w:val="28"/>
          <w:lang w:val="uz-Cyrl-UZ"/>
        </w:rPr>
        <w:softHyphen/>
        <w:t>мавий ахборот воситалари жамоатчилик назорати субъектларидир.</w:t>
      </w:r>
    </w:p>
    <w:p w:rsidR="00FC3283" w:rsidRPr="005F651E" w:rsidRDefault="00FC3283" w:rsidP="005F651E">
      <w:pPr>
        <w:ind w:firstLine="709"/>
        <w:jc w:val="both"/>
        <w:rPr>
          <w:rFonts w:ascii="Cambria" w:hAnsi="Cambria"/>
          <w:sz w:val="28"/>
          <w:szCs w:val="28"/>
          <w:lang w:val="uz-Cyrl-UZ"/>
        </w:rPr>
      </w:pPr>
      <w:r w:rsidRPr="00142864">
        <w:rPr>
          <w:rFonts w:ascii="Cambria" w:hAnsi="Cambria"/>
          <w:sz w:val="28"/>
          <w:szCs w:val="28"/>
          <w:lang w:val="uz-Cyrl-UZ"/>
        </w:rPr>
        <w:t>Ушбу ҳолатлар қуйи инс</w:t>
      </w:r>
      <w:r w:rsidRPr="00142864">
        <w:rPr>
          <w:rFonts w:ascii="Cambria" w:hAnsi="Cambria"/>
          <w:sz w:val="28"/>
          <w:szCs w:val="28"/>
          <w:lang w:val="uz-Cyrl-UZ"/>
        </w:rPr>
        <w:softHyphen/>
        <w:t>танция судлари томонидан инобатга олинмагани сабабли кассация инстанция</w:t>
      </w:r>
      <w:r w:rsidRPr="00142864">
        <w:rPr>
          <w:rFonts w:ascii="Cambria" w:hAnsi="Cambria"/>
          <w:sz w:val="28"/>
          <w:szCs w:val="28"/>
          <w:lang w:val="uz-Cyrl-UZ"/>
        </w:rPr>
        <w:softHyphen/>
        <w:t>сининг қарори билан суд қарорлари бекор қилиниб, иш мазмунан кўриб чиқиш учун биринчи инстанция судига юборилган.</w:t>
      </w:r>
    </w:p>
    <w:p w:rsidR="00FC3283" w:rsidRPr="005F651E" w:rsidRDefault="00FC3283" w:rsidP="005F651E">
      <w:pPr>
        <w:ind w:firstLine="709"/>
        <w:jc w:val="both"/>
        <w:rPr>
          <w:rFonts w:ascii="Cambria" w:hAnsi="Cambria"/>
          <w:sz w:val="28"/>
          <w:szCs w:val="28"/>
          <w:lang w:val="uz-Cyrl-UZ"/>
        </w:rPr>
      </w:pPr>
    </w:p>
    <w:p w:rsidR="00FC3283" w:rsidRPr="005F651E" w:rsidRDefault="00FC3283" w:rsidP="005F651E">
      <w:pPr>
        <w:pStyle w:val="sn"/>
        <w:ind w:firstLine="709"/>
        <w:rPr>
          <w:rFonts w:ascii="Cambria" w:hAnsi="Cambria" w:cs="Times New Roman"/>
          <w:b/>
          <w:color w:val="auto"/>
          <w:spacing w:val="0"/>
          <w:sz w:val="28"/>
          <w:szCs w:val="28"/>
          <w:lang w:val="uz-Cyrl-UZ"/>
        </w:rPr>
      </w:pPr>
      <w:r w:rsidRPr="005F651E">
        <w:rPr>
          <w:rFonts w:ascii="Cambria" w:hAnsi="Cambria" w:cs="Times New Roman"/>
          <w:b/>
          <w:color w:val="auto"/>
          <w:spacing w:val="0"/>
          <w:sz w:val="28"/>
          <w:szCs w:val="28"/>
          <w:lang w:val="uz-Cyrl-UZ"/>
        </w:rPr>
        <w:t>6.</w:t>
      </w:r>
      <w:r w:rsidR="005F651E">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lang w:val="uz-Cyrl-UZ"/>
        </w:rPr>
        <w:t>Иш ҳолатларини тўлиқ ва синчковлик билан текширилмасдан, тахминларга асосланган далиллар асосида қарор қабул қилинганлиги суд қарорини бекор қилишга асос бўлади.</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Туманлараро маъмурий судининг 2021 йил 29 декабрдаги ҳал қилув қарори билан "A-A-X" фермер хў</w:t>
      </w:r>
      <w:r w:rsidRPr="005F651E">
        <w:rPr>
          <w:rFonts w:ascii="Cambria" w:hAnsi="Cambria" w:cs="Times New Roman"/>
          <w:color w:val="auto"/>
          <w:spacing w:val="0"/>
          <w:sz w:val="28"/>
          <w:szCs w:val="28"/>
          <w:lang w:val="uz-Cyrl-UZ"/>
        </w:rPr>
        <w:softHyphen/>
        <w:t xml:space="preserve">жалигининг Қ. туман ҳокимининг </w:t>
      </w:r>
      <w:r w:rsidR="006A0F84">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2020 йил 5 ноябрдаги HQ-1892/12 ва HQ-1893/12-сонли қарорларини ҳақиқий эмас, деб топиш ҳақидаги аризасини қаноатлантириш рад этилган.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Вилоят маъмурий суди апелляция инстанциясининг 2022 йил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9 февралдаги қарори билан ҳал қилув қарори ўзгаришсиз қолдирилган.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Аниқланишича, Қ. туман ҳокимининг 2004 йил 24 январдаги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Х-40/2-сонли қа</w:t>
      </w:r>
      <w:r w:rsidRPr="005F651E">
        <w:rPr>
          <w:rFonts w:ascii="Cambria" w:hAnsi="Cambria" w:cs="Times New Roman"/>
          <w:color w:val="auto"/>
          <w:spacing w:val="0"/>
          <w:sz w:val="28"/>
          <w:szCs w:val="28"/>
          <w:lang w:val="uz-Cyrl-UZ"/>
        </w:rPr>
        <w:softHyphen/>
        <w:t xml:space="preserve">рори билан "A-A-X" фермер хўжалигига </w:t>
      </w:r>
      <w:smartTag w:uri="urn:schemas-microsoft-com:office:smarttags" w:element="metricconverter">
        <w:smartTagPr>
          <w:attr w:name="ProductID" w:val="37,3 га"/>
        </w:smartTagPr>
        <w:r w:rsidRPr="005F651E">
          <w:rPr>
            <w:rFonts w:ascii="Cambria" w:hAnsi="Cambria" w:cs="Times New Roman"/>
            <w:color w:val="auto"/>
            <w:spacing w:val="0"/>
            <w:sz w:val="28"/>
            <w:szCs w:val="28"/>
            <w:lang w:val="uz-Cyrl-UZ"/>
          </w:rPr>
          <w:t>37,3 га</w:t>
        </w:r>
      </w:smartTag>
      <w:r w:rsidRPr="005F651E">
        <w:rPr>
          <w:rFonts w:ascii="Cambria" w:hAnsi="Cambria" w:cs="Times New Roman"/>
          <w:color w:val="auto"/>
          <w:spacing w:val="0"/>
          <w:sz w:val="28"/>
          <w:szCs w:val="28"/>
          <w:lang w:val="uz-Cyrl-UZ"/>
        </w:rPr>
        <w:t xml:space="preserve"> ер майдони ажратилган.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2008 йилда ер майдонлари мақбуллаштирилиши муносабати билан фермер хўжалигига ажратилган ер майдони туман за</w:t>
      </w:r>
      <w:r w:rsidR="00B14EFD" w:rsidRPr="00142864">
        <w:rPr>
          <w:rFonts w:ascii="Cambria" w:hAnsi="Cambria" w:cs="Times New Roman"/>
          <w:color w:val="auto"/>
          <w:spacing w:val="0"/>
          <w:sz w:val="28"/>
          <w:szCs w:val="28"/>
          <w:lang w:val="uz-Cyrl-UZ"/>
        </w:rPr>
        <w:t>х</w:t>
      </w:r>
      <w:r w:rsidRPr="005F651E">
        <w:rPr>
          <w:rFonts w:ascii="Cambria" w:hAnsi="Cambria" w:cs="Times New Roman"/>
          <w:color w:val="auto"/>
          <w:spacing w:val="0"/>
          <w:sz w:val="28"/>
          <w:szCs w:val="28"/>
          <w:lang w:val="uz-Cyrl-UZ"/>
        </w:rPr>
        <w:t>ира ер фондига қайтарилган ва туман ҳокимининг 2008 йил 16 ноябрдаги Х-311/12-сонли қарори билан "A-A-X" фермер хўжалигига туман за</w:t>
      </w:r>
      <w:r w:rsidR="00B14EFD" w:rsidRPr="00142864">
        <w:rPr>
          <w:rFonts w:ascii="Cambria" w:hAnsi="Cambria" w:cs="Times New Roman"/>
          <w:color w:val="auto"/>
          <w:spacing w:val="0"/>
          <w:sz w:val="28"/>
          <w:szCs w:val="28"/>
          <w:lang w:val="uz-Cyrl-UZ"/>
        </w:rPr>
        <w:t>х</w:t>
      </w:r>
      <w:r w:rsidRPr="005F651E">
        <w:rPr>
          <w:rFonts w:ascii="Cambria" w:hAnsi="Cambria" w:cs="Times New Roman"/>
          <w:color w:val="auto"/>
          <w:spacing w:val="0"/>
          <w:sz w:val="28"/>
          <w:szCs w:val="28"/>
          <w:lang w:val="uz-Cyrl-UZ"/>
        </w:rPr>
        <w:t xml:space="preserve">ира ер фондидан </w:t>
      </w:r>
      <w:smartTag w:uri="urn:schemas-microsoft-com:office:smarttags" w:element="metricconverter">
        <w:smartTagPr>
          <w:attr w:name="ProductID" w:val="40,3 га"/>
        </w:smartTagPr>
        <w:r w:rsidRPr="005F651E">
          <w:rPr>
            <w:rFonts w:ascii="Cambria" w:hAnsi="Cambria" w:cs="Times New Roman"/>
            <w:color w:val="auto"/>
            <w:spacing w:val="0"/>
            <w:sz w:val="28"/>
            <w:szCs w:val="28"/>
            <w:lang w:val="uz-Cyrl-UZ"/>
          </w:rPr>
          <w:t>40,3 га</w:t>
        </w:r>
      </w:smartTag>
      <w:r w:rsidRPr="005F651E">
        <w:rPr>
          <w:rFonts w:ascii="Cambria" w:hAnsi="Cambria" w:cs="Times New Roman"/>
          <w:color w:val="auto"/>
          <w:spacing w:val="0"/>
          <w:sz w:val="28"/>
          <w:szCs w:val="28"/>
          <w:lang w:val="uz-Cyrl-UZ"/>
        </w:rPr>
        <w:t xml:space="preserve"> ер майдони ажратилган.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Бироқ фермер хўжалиги ва туман ҳокимлиги ўртасида ер майдонини ижарага олиш бўйича шартнома тузилмаган ҳамда ер майдонига бўл</w:t>
      </w:r>
      <w:r w:rsidRPr="005F651E">
        <w:rPr>
          <w:rFonts w:ascii="Cambria" w:hAnsi="Cambria" w:cs="Times New Roman"/>
          <w:color w:val="auto"/>
          <w:spacing w:val="0"/>
          <w:sz w:val="28"/>
          <w:szCs w:val="28"/>
          <w:lang w:val="uz-Cyrl-UZ"/>
        </w:rPr>
        <w:softHyphen/>
        <w:t>ган ҳуқуқ давлат рўйхатига олинганлиги тўғрисидаги гувоҳнома берилмаган.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Қ. туман ҳокимининг 2020 йил 5 ноябрдаги HQ-1892/12-сонли қарори билан "A-A-X" фермер хўжалигининг </w:t>
      </w:r>
      <w:smartTag w:uri="urn:schemas-microsoft-com:office:smarttags" w:element="metricconverter">
        <w:smartTagPr>
          <w:attr w:name="ProductID" w:val="25,7 га"/>
        </w:smartTagPr>
        <w:r w:rsidRPr="005F651E">
          <w:rPr>
            <w:rFonts w:ascii="Cambria" w:hAnsi="Cambria" w:cs="Times New Roman"/>
            <w:color w:val="auto"/>
            <w:spacing w:val="0"/>
            <w:sz w:val="28"/>
            <w:szCs w:val="28"/>
            <w:lang w:val="uz-Cyrl-UZ"/>
          </w:rPr>
          <w:t>25,7 га</w:t>
        </w:r>
      </w:smartTag>
      <w:r w:rsidRPr="005F651E">
        <w:rPr>
          <w:rFonts w:ascii="Cambria" w:hAnsi="Cambria" w:cs="Times New Roman"/>
          <w:color w:val="auto"/>
          <w:spacing w:val="0"/>
          <w:sz w:val="28"/>
          <w:szCs w:val="28"/>
          <w:lang w:val="uz-Cyrl-UZ"/>
        </w:rPr>
        <w:t xml:space="preserve"> ер майдони фермер хўжалиги раҳбарининг аризасига асосан туман за</w:t>
      </w:r>
      <w:r w:rsidR="00B14EFD" w:rsidRPr="00142864">
        <w:rPr>
          <w:rFonts w:ascii="Cambria" w:hAnsi="Cambria" w:cs="Times New Roman"/>
          <w:color w:val="auto"/>
          <w:spacing w:val="0"/>
          <w:sz w:val="28"/>
          <w:szCs w:val="28"/>
          <w:lang w:val="uz-Cyrl-UZ"/>
        </w:rPr>
        <w:t>х</w:t>
      </w:r>
      <w:r w:rsidRPr="005F651E">
        <w:rPr>
          <w:rFonts w:ascii="Cambria" w:hAnsi="Cambria" w:cs="Times New Roman"/>
          <w:color w:val="auto"/>
          <w:spacing w:val="0"/>
          <w:sz w:val="28"/>
          <w:szCs w:val="28"/>
          <w:lang w:val="uz-Cyrl-UZ"/>
        </w:rPr>
        <w:t>ира ер фондига қайтарилган.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Қ. туман ҳокимининг 2020 йил 5 ноябрдаги HQ-1893/12-сонли қарори билан Н.А.га кўп тармоқли пахтачилик ва ғаллачиликка ихтисослашган фермер хўжалиги ташкил қилиш учун </w:t>
      </w:r>
      <w:smartTag w:uri="urn:schemas-microsoft-com:office:smarttags" w:element="metricconverter">
        <w:smartTagPr>
          <w:attr w:name="ProductID" w:val="31,7 га"/>
        </w:smartTagPr>
        <w:r w:rsidRPr="005F651E">
          <w:rPr>
            <w:rFonts w:ascii="Cambria" w:hAnsi="Cambria" w:cs="Times New Roman"/>
            <w:color w:val="auto"/>
            <w:spacing w:val="0"/>
            <w:sz w:val="28"/>
            <w:szCs w:val="28"/>
            <w:lang w:val="uz-Cyrl-UZ"/>
          </w:rPr>
          <w:t>31,7 га</w:t>
        </w:r>
      </w:smartTag>
      <w:r w:rsidRPr="005F651E">
        <w:rPr>
          <w:rFonts w:ascii="Cambria" w:hAnsi="Cambria" w:cs="Times New Roman"/>
          <w:color w:val="auto"/>
          <w:spacing w:val="0"/>
          <w:sz w:val="28"/>
          <w:szCs w:val="28"/>
          <w:lang w:val="uz-Cyrl-UZ"/>
        </w:rPr>
        <w:t xml:space="preserve"> ер майдони ажратилган.</w:t>
      </w:r>
    </w:p>
    <w:p w:rsidR="00FC3283" w:rsidRPr="005F651E" w:rsidRDefault="00FC3283" w:rsidP="005F651E">
      <w:pPr>
        <w:pStyle w:val="sn"/>
        <w:ind w:firstLine="709"/>
        <w:rPr>
          <w:rFonts w:ascii="Cambria" w:hAnsi="Cambria" w:cs="Times New Roman"/>
          <w:color w:val="auto"/>
          <w:spacing w:val="0"/>
          <w:sz w:val="28"/>
          <w:szCs w:val="28"/>
          <w:lang w:val="uz-Cyrl-UZ"/>
        </w:rPr>
      </w:pPr>
      <w:r w:rsidRPr="005F651E">
        <w:rPr>
          <w:rFonts w:ascii="Cambria" w:hAnsi="Cambria" w:cs="Times New Roman"/>
          <w:color w:val="auto"/>
          <w:spacing w:val="0"/>
          <w:sz w:val="28"/>
          <w:szCs w:val="28"/>
          <w:lang w:val="uz-Cyrl-UZ"/>
        </w:rPr>
        <w:t xml:space="preserve">Биринчи инстанция суди аризачи судга мурожаат қилиш муддатини узрсиз сабабларга кўра, ўтказиб юборган, шунингдек, Қ. туман ҳокимининг 2020 йил 5 ноябрдаги HQ-1892/12-сонли қарори фермер </w:t>
      </w:r>
      <w:r w:rsidR="005F651E">
        <w:rPr>
          <w:rFonts w:ascii="Cambria" w:hAnsi="Cambria" w:cs="Times New Roman"/>
          <w:color w:val="auto"/>
          <w:spacing w:val="0"/>
          <w:sz w:val="28"/>
          <w:szCs w:val="28"/>
          <w:lang w:val="uz-Cyrl-UZ"/>
        </w:rPr>
        <w:br/>
      </w:r>
      <w:r w:rsidRPr="005F651E">
        <w:rPr>
          <w:rFonts w:ascii="Cambria" w:hAnsi="Cambria" w:cs="Times New Roman"/>
          <w:color w:val="auto"/>
          <w:spacing w:val="0"/>
          <w:sz w:val="28"/>
          <w:szCs w:val="28"/>
          <w:lang w:val="uz-Cyrl-UZ"/>
        </w:rPr>
        <w:t>хў</w:t>
      </w:r>
      <w:r w:rsidRPr="005F651E">
        <w:rPr>
          <w:rFonts w:ascii="Cambria" w:hAnsi="Cambria" w:cs="Times New Roman"/>
          <w:color w:val="auto"/>
          <w:spacing w:val="0"/>
          <w:sz w:val="28"/>
          <w:szCs w:val="28"/>
          <w:lang w:val="uz-Cyrl-UZ"/>
        </w:rPr>
        <w:softHyphen/>
        <w:t xml:space="preserve">жалиги раҳбарининг аризасига асосан қабул қилинганлиги </w:t>
      </w:r>
      <w:r w:rsidR="00B14EFD">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lang w:val="uz-Cyrl-UZ"/>
        </w:rPr>
        <w:t>ҳо</w:t>
      </w:r>
      <w:r w:rsidRPr="005F651E">
        <w:rPr>
          <w:rFonts w:ascii="Cambria" w:hAnsi="Cambria" w:cs="Times New Roman"/>
          <w:color w:val="auto"/>
          <w:spacing w:val="0"/>
          <w:sz w:val="28"/>
          <w:szCs w:val="28"/>
          <w:lang w:val="uz-Cyrl-UZ"/>
        </w:rPr>
        <w:softHyphen/>
        <w:t>кимликдаги аризаларни рўй</w:t>
      </w:r>
      <w:r w:rsidRPr="005F651E">
        <w:rPr>
          <w:rFonts w:ascii="Cambria" w:hAnsi="Cambria" w:cs="Times New Roman"/>
          <w:color w:val="auto"/>
          <w:spacing w:val="0"/>
          <w:sz w:val="28"/>
          <w:szCs w:val="28"/>
          <w:lang w:val="uz-Cyrl-UZ"/>
        </w:rPr>
        <w:softHyphen/>
        <w:t>хатга олиш китобидаги ёзувлар билан тўлиқ исботланган деб ҳисоблаб, аризани рад этиш ҳақида хулосага келган.</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Апелляция </w:t>
      </w:r>
      <w:proofErr w:type="spellStart"/>
      <w:r w:rsidRPr="005F651E">
        <w:rPr>
          <w:rFonts w:ascii="Cambria" w:hAnsi="Cambria" w:cs="Times New Roman"/>
          <w:color w:val="auto"/>
          <w:spacing w:val="0"/>
          <w:sz w:val="28"/>
          <w:szCs w:val="28"/>
        </w:rPr>
        <w:t>инстанцияси</w:t>
      </w:r>
      <w:proofErr w:type="spellEnd"/>
      <w:r w:rsidRPr="005F651E">
        <w:rPr>
          <w:rFonts w:ascii="Cambria" w:hAnsi="Cambria" w:cs="Times New Roman"/>
          <w:color w:val="auto"/>
          <w:spacing w:val="0"/>
          <w:sz w:val="28"/>
          <w:szCs w:val="28"/>
        </w:rPr>
        <w:t xml:space="preserve"> суди </w:t>
      </w:r>
      <w:proofErr w:type="spellStart"/>
      <w:r w:rsidRPr="005F651E">
        <w:rPr>
          <w:rFonts w:ascii="Cambria" w:hAnsi="Cambria" w:cs="Times New Roman"/>
          <w:color w:val="auto"/>
          <w:spacing w:val="0"/>
          <w:sz w:val="28"/>
          <w:szCs w:val="28"/>
        </w:rPr>
        <w:t>ҳам</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хулосалари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келишган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Шу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бирга</w:t>
      </w:r>
      <w:proofErr w:type="spellEnd"/>
      <w:r w:rsidRPr="005F651E">
        <w:rPr>
          <w:rFonts w:ascii="Cambria" w:hAnsi="Cambria" w:cs="Times New Roman"/>
          <w:color w:val="auto"/>
          <w:spacing w:val="0"/>
          <w:sz w:val="28"/>
          <w:szCs w:val="28"/>
        </w:rPr>
        <w:t xml:space="preserve"> кассация </w:t>
      </w:r>
      <w:proofErr w:type="spellStart"/>
      <w:r w:rsidRPr="005F651E">
        <w:rPr>
          <w:rFonts w:ascii="Cambria" w:hAnsi="Cambria" w:cs="Times New Roman"/>
          <w:color w:val="auto"/>
          <w:spacing w:val="0"/>
          <w:sz w:val="28"/>
          <w:szCs w:val="28"/>
        </w:rPr>
        <w:t>инстанцияси</w:t>
      </w:r>
      <w:proofErr w:type="spellEnd"/>
      <w:r w:rsidRPr="005F651E">
        <w:rPr>
          <w:rFonts w:ascii="Cambria" w:hAnsi="Cambria" w:cs="Times New Roman"/>
          <w:color w:val="auto"/>
          <w:spacing w:val="0"/>
          <w:sz w:val="28"/>
          <w:szCs w:val="28"/>
        </w:rPr>
        <w:t xml:space="preserve"> суди </w:t>
      </w:r>
      <w:proofErr w:type="spellStart"/>
      <w:r w:rsidRPr="005F651E">
        <w:rPr>
          <w:rFonts w:ascii="Cambria" w:hAnsi="Cambria" w:cs="Times New Roman"/>
          <w:color w:val="auto"/>
          <w:spacing w:val="0"/>
          <w:sz w:val="28"/>
          <w:szCs w:val="28"/>
        </w:rPr>
        <w:t>томонидан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аниқланган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ҳо</w:t>
      </w:r>
      <w:r w:rsidRPr="005F651E">
        <w:rPr>
          <w:rFonts w:ascii="Cambria" w:hAnsi="Cambria" w:cs="Times New Roman"/>
          <w:color w:val="auto"/>
          <w:spacing w:val="0"/>
          <w:sz w:val="28"/>
          <w:szCs w:val="28"/>
        </w:rPr>
        <w:softHyphen/>
        <w:t>латларга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кўра</w:t>
      </w:r>
      <w:proofErr w:type="spellEnd"/>
      <w:r w:rsidRPr="005F651E">
        <w:rPr>
          <w:rFonts w:ascii="Cambria" w:hAnsi="Cambria" w:cs="Times New Roman"/>
          <w:color w:val="auto"/>
          <w:spacing w:val="0"/>
          <w:sz w:val="28"/>
          <w:szCs w:val="28"/>
        </w:rPr>
        <w:t xml:space="preserve">, Қ. туман </w:t>
      </w:r>
      <w:proofErr w:type="spellStart"/>
      <w:r w:rsidRPr="005F651E">
        <w:rPr>
          <w:rFonts w:ascii="Cambria" w:hAnsi="Cambria" w:cs="Times New Roman"/>
          <w:color w:val="auto"/>
          <w:spacing w:val="0"/>
          <w:sz w:val="28"/>
          <w:szCs w:val="28"/>
        </w:rPr>
        <w:t>ҳокимининг</w:t>
      </w:r>
      <w:proofErr w:type="spellEnd"/>
      <w:r w:rsidRPr="005F651E">
        <w:rPr>
          <w:rFonts w:ascii="Cambria" w:hAnsi="Cambria" w:cs="Times New Roman"/>
          <w:color w:val="auto"/>
          <w:spacing w:val="0"/>
          <w:sz w:val="28"/>
          <w:szCs w:val="28"/>
        </w:rPr>
        <w:t xml:space="preserve"> 2020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5 </w:t>
      </w:r>
      <w:proofErr w:type="spellStart"/>
      <w:r w:rsidRPr="005F651E">
        <w:rPr>
          <w:rFonts w:ascii="Cambria" w:hAnsi="Cambria" w:cs="Times New Roman"/>
          <w:color w:val="auto"/>
          <w:spacing w:val="0"/>
          <w:sz w:val="28"/>
          <w:szCs w:val="28"/>
        </w:rPr>
        <w:t>ноябрдаги</w:t>
      </w:r>
      <w:proofErr w:type="spellEnd"/>
      <w:r w:rsidRPr="005F651E">
        <w:rPr>
          <w:rFonts w:ascii="Cambria" w:hAnsi="Cambria" w:cs="Times New Roman"/>
          <w:color w:val="auto"/>
          <w:spacing w:val="0"/>
          <w:sz w:val="28"/>
          <w:szCs w:val="28"/>
        </w:rPr>
        <w:t xml:space="preserve"> </w:t>
      </w:r>
      <w:r w:rsidR="00B14EFD">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rPr>
        <w:t xml:space="preserve">HQ-1892/12-сонли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аризачига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тақдим</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қилинганлигини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тасдиқловчи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далиллар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мавжуд</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бўлмаган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Туман </w:t>
      </w:r>
      <w:proofErr w:type="spellStart"/>
      <w:r w:rsidRPr="005F651E">
        <w:rPr>
          <w:rFonts w:ascii="Cambria" w:hAnsi="Cambria" w:cs="Times New Roman"/>
          <w:color w:val="auto"/>
          <w:spacing w:val="0"/>
          <w:sz w:val="28"/>
          <w:szCs w:val="28"/>
        </w:rPr>
        <w:t>ҳокимининг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ушбу</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туман </w:t>
      </w:r>
      <w:proofErr w:type="spellStart"/>
      <w:r w:rsidRPr="005F651E">
        <w:rPr>
          <w:rFonts w:ascii="Cambria" w:hAnsi="Cambria" w:cs="Times New Roman"/>
          <w:color w:val="auto"/>
          <w:spacing w:val="0"/>
          <w:sz w:val="28"/>
          <w:szCs w:val="28"/>
        </w:rPr>
        <w:t>ҳокимлиги</w:t>
      </w:r>
      <w:proofErr w:type="spellEnd"/>
      <w:r w:rsidRPr="005F651E">
        <w:rPr>
          <w:rFonts w:ascii="Cambria" w:hAnsi="Cambria" w:cs="Times New Roman"/>
          <w:color w:val="auto"/>
          <w:spacing w:val="0"/>
          <w:sz w:val="28"/>
          <w:szCs w:val="28"/>
        </w:rPr>
        <w:t xml:space="preserve"> за</w:t>
      </w:r>
      <w:r w:rsidR="00B14EFD" w:rsidRPr="00142864">
        <w:rPr>
          <w:rFonts w:ascii="Cambria" w:hAnsi="Cambria" w:cs="Times New Roman"/>
          <w:color w:val="auto"/>
          <w:spacing w:val="0"/>
          <w:sz w:val="28"/>
          <w:szCs w:val="28"/>
          <w:lang w:val="uz-Cyrl-UZ"/>
        </w:rPr>
        <w:t>х</w:t>
      </w:r>
      <w:proofErr w:type="spellStart"/>
      <w:r w:rsidRPr="005F651E">
        <w:rPr>
          <w:rFonts w:ascii="Cambria" w:hAnsi="Cambria" w:cs="Times New Roman"/>
          <w:color w:val="auto"/>
          <w:spacing w:val="0"/>
          <w:sz w:val="28"/>
          <w:szCs w:val="28"/>
        </w:rPr>
        <w:t>ира</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фондига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қайтарилган</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майдонидан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амалда</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октябрь </w:t>
      </w:r>
      <w:proofErr w:type="spellStart"/>
      <w:r w:rsidRPr="005F651E">
        <w:rPr>
          <w:rFonts w:ascii="Cambria" w:hAnsi="Cambria" w:cs="Times New Roman"/>
          <w:color w:val="auto"/>
          <w:spacing w:val="0"/>
          <w:sz w:val="28"/>
          <w:szCs w:val="28"/>
        </w:rPr>
        <w:t>ойи</w:t>
      </w:r>
      <w:r w:rsidRPr="005F651E">
        <w:rPr>
          <w:rFonts w:ascii="Cambria" w:hAnsi="Cambria" w:cs="Times New Roman"/>
          <w:color w:val="auto"/>
          <w:spacing w:val="0"/>
          <w:sz w:val="28"/>
          <w:szCs w:val="28"/>
        </w:rPr>
        <w:softHyphen/>
        <w:t>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қадар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аризачи</w:t>
      </w:r>
      <w:proofErr w:type="spellEnd"/>
      <w:r w:rsidRPr="005F651E">
        <w:rPr>
          <w:rFonts w:ascii="Cambria" w:hAnsi="Cambria" w:cs="Times New Roman"/>
          <w:color w:val="auto"/>
          <w:spacing w:val="0"/>
          <w:sz w:val="28"/>
          <w:szCs w:val="28"/>
        </w:rPr>
        <w:t xml:space="preserve"> "A-A-X" фермер </w:t>
      </w:r>
      <w:proofErr w:type="spellStart"/>
      <w:r w:rsidRPr="005F651E">
        <w:rPr>
          <w:rFonts w:ascii="Cambria" w:hAnsi="Cambria" w:cs="Times New Roman"/>
          <w:color w:val="auto"/>
          <w:spacing w:val="0"/>
          <w:sz w:val="28"/>
          <w:szCs w:val="28"/>
        </w:rPr>
        <w:t>хўжалиги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фойдаланиб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келган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Шу </w:t>
      </w:r>
      <w:proofErr w:type="spellStart"/>
      <w:r w:rsidRPr="005F651E">
        <w:rPr>
          <w:rFonts w:ascii="Cambria" w:hAnsi="Cambria" w:cs="Times New Roman"/>
          <w:color w:val="auto"/>
          <w:spacing w:val="0"/>
          <w:sz w:val="28"/>
          <w:szCs w:val="28"/>
        </w:rPr>
        <w:t>вақтгача</w:t>
      </w:r>
      <w:proofErr w:type="spellEnd"/>
      <w:r w:rsidRPr="005F651E">
        <w:rPr>
          <w:rFonts w:ascii="Cambria" w:hAnsi="Cambria" w:cs="Times New Roman"/>
          <w:color w:val="auto"/>
          <w:spacing w:val="0"/>
          <w:sz w:val="28"/>
          <w:szCs w:val="28"/>
        </w:rPr>
        <w:t xml:space="preserve"> фермер </w:t>
      </w:r>
      <w:proofErr w:type="spellStart"/>
      <w:r w:rsidRPr="005F651E">
        <w:rPr>
          <w:rFonts w:ascii="Cambria" w:hAnsi="Cambria" w:cs="Times New Roman"/>
          <w:color w:val="auto"/>
          <w:spacing w:val="0"/>
          <w:sz w:val="28"/>
          <w:szCs w:val="28"/>
        </w:rPr>
        <w:t>хўжалиги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ғалла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ва</w:t>
      </w:r>
      <w:proofErr w:type="spellEnd"/>
      <w:r w:rsidRPr="005F651E">
        <w:rPr>
          <w:rFonts w:ascii="Cambria" w:hAnsi="Cambria" w:cs="Times New Roman"/>
          <w:color w:val="auto"/>
          <w:spacing w:val="0"/>
          <w:sz w:val="28"/>
          <w:szCs w:val="28"/>
        </w:rPr>
        <w:t xml:space="preserve"> пахта </w:t>
      </w:r>
      <w:proofErr w:type="spellStart"/>
      <w:r w:rsidRPr="005F651E">
        <w:rPr>
          <w:rFonts w:ascii="Cambria" w:hAnsi="Cambria" w:cs="Times New Roman"/>
          <w:color w:val="auto"/>
          <w:spacing w:val="0"/>
          <w:sz w:val="28"/>
          <w:szCs w:val="28"/>
        </w:rPr>
        <w:t>етказиб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бериш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бўйича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тузилган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шартномаларга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маҳсулотларни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давлат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буюртмаси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топширган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Бу</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ҳолатда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аризачининг</w:t>
      </w:r>
      <w:proofErr w:type="spellEnd"/>
      <w:r w:rsidRPr="005F651E">
        <w:rPr>
          <w:rFonts w:ascii="Cambria" w:hAnsi="Cambria" w:cs="Times New Roman"/>
          <w:color w:val="auto"/>
          <w:spacing w:val="0"/>
          <w:sz w:val="28"/>
          <w:szCs w:val="28"/>
        </w:rPr>
        <w:t xml:space="preserve"> туман </w:t>
      </w:r>
      <w:proofErr w:type="spellStart"/>
      <w:r w:rsidRPr="005F651E">
        <w:rPr>
          <w:rFonts w:ascii="Cambria" w:hAnsi="Cambria" w:cs="Times New Roman"/>
          <w:color w:val="auto"/>
          <w:spacing w:val="0"/>
          <w:sz w:val="28"/>
          <w:szCs w:val="28"/>
        </w:rPr>
        <w:t>ҳокимининг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низоли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w:t>
      </w:r>
      <w:r w:rsidRPr="005F651E">
        <w:rPr>
          <w:rFonts w:ascii="Cambria" w:hAnsi="Cambria" w:cs="Times New Roman"/>
          <w:color w:val="auto"/>
          <w:spacing w:val="0"/>
          <w:sz w:val="28"/>
          <w:szCs w:val="28"/>
        </w:rPr>
        <w:softHyphen/>
        <w:t>рорлари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қабул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қилинганидан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хабардор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ҳолда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мурожаат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муддатини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узрсиз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сабабларга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ўтказиб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юборган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баҳолаб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бўлмайди</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"A-A-X" фермер </w:t>
      </w:r>
      <w:proofErr w:type="spellStart"/>
      <w:r w:rsidRPr="005F651E">
        <w:rPr>
          <w:rFonts w:ascii="Cambria" w:hAnsi="Cambria" w:cs="Times New Roman"/>
          <w:color w:val="auto"/>
          <w:spacing w:val="0"/>
          <w:sz w:val="28"/>
          <w:szCs w:val="28"/>
        </w:rPr>
        <w:t>хўжалигининг</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майдони</w:t>
      </w:r>
      <w:proofErr w:type="spellEnd"/>
      <w:r w:rsidRPr="005F651E">
        <w:rPr>
          <w:rFonts w:ascii="Cambria" w:hAnsi="Cambria" w:cs="Times New Roman"/>
          <w:color w:val="auto"/>
          <w:spacing w:val="0"/>
          <w:sz w:val="28"/>
          <w:szCs w:val="28"/>
        </w:rPr>
        <w:t xml:space="preserve"> за</w:t>
      </w:r>
      <w:r w:rsidR="00B14EFD" w:rsidRPr="00142864">
        <w:rPr>
          <w:rFonts w:ascii="Cambria" w:hAnsi="Cambria" w:cs="Times New Roman"/>
          <w:color w:val="auto"/>
          <w:spacing w:val="0"/>
          <w:sz w:val="28"/>
          <w:szCs w:val="28"/>
          <w:lang w:val="uz-Cyrl-UZ"/>
        </w:rPr>
        <w:t>х</w:t>
      </w:r>
      <w:proofErr w:type="spellStart"/>
      <w:r w:rsidRPr="005F651E">
        <w:rPr>
          <w:rFonts w:ascii="Cambria" w:hAnsi="Cambria" w:cs="Times New Roman"/>
          <w:color w:val="auto"/>
          <w:spacing w:val="0"/>
          <w:sz w:val="28"/>
          <w:szCs w:val="28"/>
        </w:rPr>
        <w:t>ирага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қайтарилган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куннинг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ўзида</w:t>
      </w:r>
      <w:proofErr w:type="spellEnd"/>
      <w:r w:rsidRPr="005F651E">
        <w:rPr>
          <w:rFonts w:ascii="Cambria" w:hAnsi="Cambria" w:cs="Times New Roman"/>
          <w:color w:val="auto"/>
          <w:spacing w:val="0"/>
          <w:sz w:val="28"/>
          <w:szCs w:val="28"/>
        </w:rPr>
        <w:t xml:space="preserve"> Қ. туман </w:t>
      </w:r>
      <w:proofErr w:type="spellStart"/>
      <w:r w:rsidRPr="005F651E">
        <w:rPr>
          <w:rFonts w:ascii="Cambria" w:hAnsi="Cambria" w:cs="Times New Roman"/>
          <w:color w:val="auto"/>
          <w:spacing w:val="0"/>
          <w:sz w:val="28"/>
          <w:szCs w:val="28"/>
        </w:rPr>
        <w:t>ҳокимининг</w:t>
      </w:r>
      <w:proofErr w:type="spellEnd"/>
      <w:r w:rsidRPr="005F651E">
        <w:rPr>
          <w:rFonts w:ascii="Cambria" w:hAnsi="Cambria" w:cs="Times New Roman"/>
          <w:color w:val="auto"/>
          <w:spacing w:val="0"/>
          <w:sz w:val="28"/>
          <w:szCs w:val="28"/>
        </w:rPr>
        <w:t xml:space="preserve"> 2020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5 </w:t>
      </w:r>
      <w:proofErr w:type="spellStart"/>
      <w:r w:rsidRPr="005F651E">
        <w:rPr>
          <w:rFonts w:ascii="Cambria" w:hAnsi="Cambria" w:cs="Times New Roman"/>
          <w:color w:val="auto"/>
          <w:spacing w:val="0"/>
          <w:sz w:val="28"/>
          <w:szCs w:val="28"/>
        </w:rPr>
        <w:t>ноябрдаги</w:t>
      </w:r>
      <w:proofErr w:type="spellEnd"/>
      <w:r w:rsidRPr="005F651E">
        <w:rPr>
          <w:rFonts w:ascii="Cambria" w:hAnsi="Cambria" w:cs="Times New Roman"/>
          <w:color w:val="auto"/>
          <w:spacing w:val="0"/>
          <w:sz w:val="28"/>
          <w:szCs w:val="28"/>
        </w:rPr>
        <w:t xml:space="preserve"> </w:t>
      </w:r>
      <w:r w:rsidR="00B14EFD">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rPr>
        <w:t xml:space="preserve">HQ-1893/12-сонли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Н.А.га</w:t>
      </w:r>
      <w:proofErr w:type="spellEnd"/>
      <w:r w:rsidRPr="005F651E">
        <w:rPr>
          <w:rFonts w:ascii="Cambria" w:hAnsi="Cambria" w:cs="Times New Roman"/>
          <w:color w:val="auto"/>
          <w:spacing w:val="0"/>
          <w:sz w:val="28"/>
          <w:szCs w:val="28"/>
        </w:rPr>
        <w:t xml:space="preserve"> фермер </w:t>
      </w:r>
      <w:proofErr w:type="spellStart"/>
      <w:r w:rsidRPr="005F651E">
        <w:rPr>
          <w:rFonts w:ascii="Cambria" w:hAnsi="Cambria" w:cs="Times New Roman"/>
          <w:color w:val="auto"/>
          <w:spacing w:val="0"/>
          <w:sz w:val="28"/>
          <w:szCs w:val="28"/>
        </w:rPr>
        <w:t>хўжалиги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ташкил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учун</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майдонини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ажратиб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бериб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ўша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вақтда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амалда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Вазирлар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Маҳкамасининг</w:t>
      </w:r>
      <w:proofErr w:type="spellEnd"/>
      <w:r w:rsidRPr="005F651E">
        <w:rPr>
          <w:rFonts w:ascii="Cambria" w:hAnsi="Cambria" w:cs="Times New Roman"/>
          <w:color w:val="auto"/>
          <w:spacing w:val="0"/>
          <w:sz w:val="28"/>
          <w:szCs w:val="28"/>
        </w:rPr>
        <w:t xml:space="preserve"> 2003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30 </w:t>
      </w:r>
      <w:proofErr w:type="spellStart"/>
      <w:r w:rsidRPr="005F651E">
        <w:rPr>
          <w:rFonts w:ascii="Cambria" w:hAnsi="Cambria" w:cs="Times New Roman"/>
          <w:color w:val="auto"/>
          <w:spacing w:val="0"/>
          <w:sz w:val="28"/>
          <w:szCs w:val="28"/>
        </w:rPr>
        <w:t>октябрдаги</w:t>
      </w:r>
      <w:proofErr w:type="spellEnd"/>
      <w:r w:rsidRPr="005F651E">
        <w:rPr>
          <w:rFonts w:ascii="Cambria" w:hAnsi="Cambria" w:cs="Times New Roman"/>
          <w:color w:val="auto"/>
          <w:spacing w:val="0"/>
          <w:sz w:val="28"/>
          <w:szCs w:val="28"/>
        </w:rPr>
        <w:t xml:space="preserve"> 476-сонли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тасдиқланган</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участкаларини</w:t>
      </w:r>
      <w:proofErr w:type="spellEnd"/>
      <w:r w:rsidRPr="005F651E">
        <w:rPr>
          <w:rFonts w:ascii="Cambria" w:hAnsi="Cambria" w:cs="Times New Roman"/>
          <w:color w:val="auto"/>
          <w:spacing w:val="0"/>
          <w:sz w:val="28"/>
          <w:szCs w:val="28"/>
        </w:rPr>
        <w:t xml:space="preserve"> фермер </w:t>
      </w:r>
      <w:proofErr w:type="spellStart"/>
      <w:r w:rsidRPr="005F651E">
        <w:rPr>
          <w:rFonts w:ascii="Cambria" w:hAnsi="Cambria" w:cs="Times New Roman"/>
          <w:color w:val="auto"/>
          <w:spacing w:val="0"/>
          <w:sz w:val="28"/>
          <w:szCs w:val="28"/>
        </w:rPr>
        <w:t>хў</w:t>
      </w:r>
      <w:r w:rsidRPr="005F651E">
        <w:rPr>
          <w:rFonts w:ascii="Cambria" w:hAnsi="Cambria" w:cs="Times New Roman"/>
          <w:color w:val="auto"/>
          <w:spacing w:val="0"/>
          <w:sz w:val="28"/>
          <w:szCs w:val="28"/>
        </w:rPr>
        <w:softHyphen/>
        <w:t>жаликларига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узоқ</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муддатли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ижарага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бериш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тартиби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тўғрисида"ги</w:t>
      </w:r>
      <w:proofErr w:type="spellEnd"/>
      <w:r w:rsidRPr="005F651E">
        <w:rPr>
          <w:rFonts w:ascii="Cambria" w:hAnsi="Cambria" w:cs="Times New Roman"/>
          <w:color w:val="auto"/>
          <w:spacing w:val="0"/>
          <w:sz w:val="28"/>
          <w:szCs w:val="28"/>
        </w:rPr>
        <w:t xml:space="preserve"> Низом </w:t>
      </w:r>
      <w:proofErr w:type="spellStart"/>
      <w:r w:rsidRPr="005F651E">
        <w:rPr>
          <w:rFonts w:ascii="Cambria" w:hAnsi="Cambria" w:cs="Times New Roman"/>
          <w:color w:val="auto"/>
          <w:spacing w:val="0"/>
          <w:sz w:val="28"/>
          <w:szCs w:val="28"/>
        </w:rPr>
        <w:t>ҳамда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Адлия</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вазирлигида</w:t>
      </w:r>
      <w:proofErr w:type="spellEnd"/>
      <w:r w:rsidRPr="005F651E">
        <w:rPr>
          <w:rFonts w:ascii="Cambria" w:hAnsi="Cambria" w:cs="Times New Roman"/>
          <w:color w:val="auto"/>
          <w:spacing w:val="0"/>
          <w:sz w:val="28"/>
          <w:szCs w:val="28"/>
        </w:rPr>
        <w:t xml:space="preserve"> 2005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19 </w:t>
      </w:r>
      <w:proofErr w:type="spellStart"/>
      <w:r w:rsidRPr="005F651E">
        <w:rPr>
          <w:rFonts w:ascii="Cambria" w:hAnsi="Cambria" w:cs="Times New Roman"/>
          <w:color w:val="auto"/>
          <w:spacing w:val="0"/>
          <w:sz w:val="28"/>
          <w:szCs w:val="28"/>
        </w:rPr>
        <w:t>ноябрда</w:t>
      </w:r>
      <w:proofErr w:type="spellEnd"/>
      <w:r w:rsidRPr="005F651E">
        <w:rPr>
          <w:rFonts w:ascii="Cambria" w:hAnsi="Cambria" w:cs="Times New Roman"/>
          <w:color w:val="auto"/>
          <w:spacing w:val="0"/>
          <w:sz w:val="28"/>
          <w:szCs w:val="28"/>
        </w:rPr>
        <w:t xml:space="preserve"> 1523-сон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рўйхатдан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ўтказилган</w:t>
      </w:r>
      <w:proofErr w:type="spellEnd"/>
      <w:r w:rsidRPr="005F651E">
        <w:rPr>
          <w:rFonts w:ascii="Cambria" w:hAnsi="Cambria" w:cs="Times New Roman"/>
          <w:color w:val="auto"/>
          <w:spacing w:val="0"/>
          <w:sz w:val="28"/>
          <w:szCs w:val="28"/>
        </w:rPr>
        <w:t xml:space="preserve"> "Фермер </w:t>
      </w:r>
      <w:proofErr w:type="spellStart"/>
      <w:r w:rsidRPr="005F651E">
        <w:rPr>
          <w:rFonts w:ascii="Cambria" w:hAnsi="Cambria" w:cs="Times New Roman"/>
          <w:color w:val="auto"/>
          <w:spacing w:val="0"/>
          <w:sz w:val="28"/>
          <w:szCs w:val="28"/>
        </w:rPr>
        <w:t>хўжалигини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юритиш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учун</w:t>
      </w:r>
      <w:proofErr w:type="spellEnd"/>
      <w:r w:rsidRPr="005F651E">
        <w:rPr>
          <w:rFonts w:ascii="Cambria" w:hAnsi="Cambria" w:cs="Times New Roman"/>
          <w:color w:val="auto"/>
          <w:spacing w:val="0"/>
          <w:sz w:val="28"/>
          <w:szCs w:val="28"/>
        </w:rPr>
        <w:t xml:space="preserve"> ер </w:t>
      </w:r>
      <w:proofErr w:type="spellStart"/>
      <w:r w:rsidRPr="005F651E">
        <w:rPr>
          <w:rFonts w:ascii="Cambria" w:hAnsi="Cambria" w:cs="Times New Roman"/>
          <w:color w:val="auto"/>
          <w:spacing w:val="0"/>
          <w:sz w:val="28"/>
          <w:szCs w:val="28"/>
        </w:rPr>
        <w:t>участкаларини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беришда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танлов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ғолибини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аниқлаш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тартиби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тўғрисида"ги</w:t>
      </w:r>
      <w:proofErr w:type="spellEnd"/>
      <w:r w:rsidRPr="005F651E">
        <w:rPr>
          <w:rFonts w:ascii="Cambria" w:hAnsi="Cambria" w:cs="Times New Roman"/>
          <w:color w:val="auto"/>
          <w:spacing w:val="0"/>
          <w:sz w:val="28"/>
          <w:szCs w:val="28"/>
        </w:rPr>
        <w:t xml:space="preserve"> Низом </w:t>
      </w:r>
      <w:proofErr w:type="spellStart"/>
      <w:r w:rsidRPr="005F651E">
        <w:rPr>
          <w:rFonts w:ascii="Cambria" w:hAnsi="Cambria" w:cs="Times New Roman"/>
          <w:color w:val="auto"/>
          <w:spacing w:val="0"/>
          <w:sz w:val="28"/>
          <w:szCs w:val="28"/>
        </w:rPr>
        <w:t>талабларини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бузган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Қолаверса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очиқ</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танлов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ҳақида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эълон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берилмаган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танловда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фақатгина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Н.А.нинг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иштирок</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этиб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танлов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ғолиби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топилган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суди </w:t>
      </w:r>
      <w:proofErr w:type="spellStart"/>
      <w:r w:rsidRPr="005F651E">
        <w:rPr>
          <w:rFonts w:ascii="Cambria" w:hAnsi="Cambria" w:cs="Times New Roman"/>
          <w:color w:val="auto"/>
          <w:spacing w:val="0"/>
          <w:sz w:val="28"/>
          <w:szCs w:val="28"/>
        </w:rPr>
        <w:t>моддий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ҳуқуқ</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нормаларини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нотўғри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қўллаб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равишда</w:t>
      </w:r>
      <w:proofErr w:type="spellEnd"/>
      <w:r w:rsidRPr="005F651E">
        <w:rPr>
          <w:rFonts w:ascii="Cambria" w:hAnsi="Cambria" w:cs="Times New Roman"/>
          <w:color w:val="auto"/>
          <w:spacing w:val="0"/>
          <w:sz w:val="28"/>
          <w:szCs w:val="28"/>
        </w:rPr>
        <w:t xml:space="preserve"> "A-A-X" фермер </w:t>
      </w:r>
      <w:proofErr w:type="spellStart"/>
      <w:r w:rsidRPr="005F651E">
        <w:rPr>
          <w:rFonts w:ascii="Cambria" w:hAnsi="Cambria" w:cs="Times New Roman"/>
          <w:color w:val="auto"/>
          <w:spacing w:val="0"/>
          <w:sz w:val="28"/>
          <w:szCs w:val="28"/>
        </w:rPr>
        <w:t>хў</w:t>
      </w:r>
      <w:r w:rsidRPr="005F651E">
        <w:rPr>
          <w:rFonts w:ascii="Cambria" w:hAnsi="Cambria" w:cs="Times New Roman"/>
          <w:color w:val="auto"/>
          <w:spacing w:val="0"/>
          <w:sz w:val="28"/>
          <w:szCs w:val="28"/>
        </w:rPr>
        <w:softHyphen/>
        <w:t>жалигининг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мурожаат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w:t>
      </w:r>
      <w:r w:rsidRPr="005F651E">
        <w:rPr>
          <w:rFonts w:ascii="Cambria" w:hAnsi="Cambria" w:cs="Times New Roman"/>
          <w:color w:val="auto"/>
          <w:spacing w:val="0"/>
          <w:sz w:val="28"/>
          <w:szCs w:val="28"/>
        </w:rPr>
        <w:softHyphen/>
        <w:t>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муддатини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узрсиз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сабабларга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ўтказиб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юборган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топиб</w:t>
      </w:r>
      <w:proofErr w:type="spellEnd"/>
      <w:r w:rsidRPr="005F651E">
        <w:rPr>
          <w:rFonts w:ascii="Cambria" w:hAnsi="Cambria" w:cs="Times New Roman"/>
          <w:color w:val="auto"/>
          <w:spacing w:val="0"/>
          <w:sz w:val="28"/>
          <w:szCs w:val="28"/>
        </w:rPr>
        <w:t xml:space="preserve">, фермер </w:t>
      </w:r>
      <w:proofErr w:type="spellStart"/>
      <w:r w:rsidRPr="005F651E">
        <w:rPr>
          <w:rFonts w:ascii="Cambria" w:hAnsi="Cambria" w:cs="Times New Roman"/>
          <w:color w:val="auto"/>
          <w:spacing w:val="0"/>
          <w:sz w:val="28"/>
          <w:szCs w:val="28"/>
        </w:rPr>
        <w:t>хўжалиги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бошлиғининг</w:t>
      </w:r>
      <w:proofErr w:type="spellEnd"/>
      <w:r w:rsidRPr="005F651E">
        <w:rPr>
          <w:rFonts w:ascii="Cambria" w:hAnsi="Cambria" w:cs="Times New Roman"/>
          <w:color w:val="auto"/>
          <w:spacing w:val="0"/>
          <w:sz w:val="28"/>
          <w:szCs w:val="28"/>
        </w:rPr>
        <w:t xml:space="preserve"> туман </w:t>
      </w:r>
      <w:proofErr w:type="spellStart"/>
      <w:r w:rsidRPr="005F651E">
        <w:rPr>
          <w:rFonts w:ascii="Cambria" w:hAnsi="Cambria" w:cs="Times New Roman"/>
          <w:color w:val="auto"/>
          <w:spacing w:val="0"/>
          <w:sz w:val="28"/>
          <w:szCs w:val="28"/>
        </w:rPr>
        <w:t>ҳо</w:t>
      </w:r>
      <w:r w:rsidRPr="005F651E">
        <w:rPr>
          <w:rFonts w:ascii="Cambria" w:hAnsi="Cambria" w:cs="Times New Roman"/>
          <w:color w:val="auto"/>
          <w:spacing w:val="0"/>
          <w:sz w:val="28"/>
          <w:szCs w:val="28"/>
        </w:rPr>
        <w:softHyphen/>
        <w:t>кими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номига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ёзган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аризаси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мавжудлигини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тасдиқловчи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далиллар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етарли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бўлмаган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ҳолатда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бундай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мавжуд</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ҳисоблаб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қаноатлантиришдан</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этиш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w:t>
      </w:r>
      <w:r w:rsidRPr="005F651E">
        <w:rPr>
          <w:rFonts w:ascii="Cambria" w:hAnsi="Cambria" w:cs="Times New Roman"/>
          <w:color w:val="auto"/>
          <w:spacing w:val="0"/>
          <w:sz w:val="28"/>
          <w:szCs w:val="28"/>
        </w:rPr>
        <w:softHyphen/>
        <w:t>қида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хулосага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келган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Ушбу </w:t>
      </w:r>
      <w:proofErr w:type="spellStart"/>
      <w:r w:rsidRPr="005F651E">
        <w:rPr>
          <w:rFonts w:ascii="Cambria" w:hAnsi="Cambria" w:cs="Times New Roman"/>
          <w:color w:val="auto"/>
          <w:spacing w:val="0"/>
          <w:sz w:val="28"/>
          <w:szCs w:val="28"/>
        </w:rPr>
        <w:t>камчиликларга</w:t>
      </w:r>
      <w:proofErr w:type="spellEnd"/>
      <w:r w:rsidRPr="005F651E">
        <w:rPr>
          <w:rFonts w:ascii="Cambria" w:hAnsi="Cambria" w:cs="Times New Roman"/>
          <w:color w:val="auto"/>
          <w:spacing w:val="0"/>
          <w:sz w:val="28"/>
          <w:szCs w:val="28"/>
        </w:rPr>
        <w:t xml:space="preserve"> апелляция </w:t>
      </w:r>
      <w:proofErr w:type="spellStart"/>
      <w:r w:rsidRPr="005F651E">
        <w:rPr>
          <w:rFonts w:ascii="Cambria" w:hAnsi="Cambria" w:cs="Times New Roman"/>
          <w:color w:val="auto"/>
          <w:spacing w:val="0"/>
          <w:sz w:val="28"/>
          <w:szCs w:val="28"/>
        </w:rPr>
        <w:t>инстанцияси</w:t>
      </w:r>
      <w:proofErr w:type="spellEnd"/>
      <w:r w:rsidRPr="005F651E">
        <w:rPr>
          <w:rFonts w:ascii="Cambria" w:hAnsi="Cambria" w:cs="Times New Roman"/>
          <w:color w:val="auto"/>
          <w:spacing w:val="0"/>
          <w:sz w:val="28"/>
          <w:szCs w:val="28"/>
        </w:rPr>
        <w:t xml:space="preserve"> суди </w:t>
      </w:r>
      <w:proofErr w:type="spellStart"/>
      <w:r w:rsidRPr="005F651E">
        <w:rPr>
          <w:rFonts w:ascii="Cambria" w:hAnsi="Cambria" w:cs="Times New Roman"/>
          <w:color w:val="auto"/>
          <w:spacing w:val="0"/>
          <w:sz w:val="28"/>
          <w:szCs w:val="28"/>
        </w:rPr>
        <w:t>томонидан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ҳам</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эътибор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қаратилмагани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ва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суди </w:t>
      </w:r>
      <w:proofErr w:type="spellStart"/>
      <w:r w:rsidRPr="005F651E">
        <w:rPr>
          <w:rFonts w:ascii="Cambria" w:hAnsi="Cambria" w:cs="Times New Roman"/>
          <w:color w:val="auto"/>
          <w:spacing w:val="0"/>
          <w:sz w:val="28"/>
          <w:szCs w:val="28"/>
        </w:rPr>
        <w:t>томонидан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йўл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қўйилган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хатоликлар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тузатилмагани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сабабли</w:t>
      </w:r>
      <w:proofErr w:type="spellEnd"/>
      <w:r w:rsidRPr="005F651E">
        <w:rPr>
          <w:rFonts w:ascii="Cambria" w:hAnsi="Cambria" w:cs="Times New Roman"/>
          <w:color w:val="auto"/>
          <w:spacing w:val="0"/>
          <w:sz w:val="28"/>
          <w:szCs w:val="28"/>
        </w:rPr>
        <w:t xml:space="preserve"> кассация </w:t>
      </w:r>
      <w:proofErr w:type="spellStart"/>
      <w:r w:rsidRPr="005F651E">
        <w:rPr>
          <w:rFonts w:ascii="Cambria" w:hAnsi="Cambria" w:cs="Times New Roman"/>
          <w:color w:val="auto"/>
          <w:spacing w:val="0"/>
          <w:sz w:val="28"/>
          <w:szCs w:val="28"/>
        </w:rPr>
        <w:t>судлов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ҳайъати</w:t>
      </w:r>
      <w:proofErr w:type="spellEnd"/>
      <w:r w:rsidRPr="005F651E">
        <w:rPr>
          <w:rFonts w:ascii="Cambria" w:hAnsi="Cambria" w:cs="Times New Roman"/>
          <w:color w:val="auto"/>
          <w:spacing w:val="0"/>
          <w:sz w:val="28"/>
          <w:szCs w:val="28"/>
        </w:rPr>
        <w:t xml:space="preserve"> суд </w:t>
      </w:r>
      <w:proofErr w:type="spellStart"/>
      <w:r w:rsidRPr="005F651E">
        <w:rPr>
          <w:rFonts w:ascii="Cambria" w:hAnsi="Cambria" w:cs="Times New Roman"/>
          <w:color w:val="auto"/>
          <w:spacing w:val="0"/>
          <w:sz w:val="28"/>
          <w:szCs w:val="28"/>
        </w:rPr>
        <w:t>қарорларини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бекор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қилиб</w:t>
      </w:r>
      <w:proofErr w:type="spellEnd"/>
      <w:r w:rsidRPr="005F651E">
        <w:rPr>
          <w:rFonts w:ascii="Cambria" w:hAnsi="Cambria" w:cs="Times New Roman"/>
          <w:color w:val="auto"/>
          <w:spacing w:val="0"/>
          <w:sz w:val="28"/>
          <w:szCs w:val="28"/>
        </w:rPr>
        <w:t xml:space="preserve">, "A-A-X" фермер </w:t>
      </w:r>
      <w:proofErr w:type="spellStart"/>
      <w:r w:rsidRPr="005F651E">
        <w:rPr>
          <w:rFonts w:ascii="Cambria" w:hAnsi="Cambria" w:cs="Times New Roman"/>
          <w:color w:val="auto"/>
          <w:spacing w:val="0"/>
          <w:sz w:val="28"/>
          <w:szCs w:val="28"/>
        </w:rPr>
        <w:t>хўжалигининг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аризасини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қаноатлантириш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ҳақида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янги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қабул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
    <w:p w:rsidR="00FC3283" w:rsidRDefault="00FC3283" w:rsidP="005F651E">
      <w:pPr>
        <w:pStyle w:val="sn"/>
        <w:ind w:firstLine="709"/>
        <w:rPr>
          <w:rFonts w:ascii="Cambria" w:hAnsi="Cambria" w:cs="Times New Roman"/>
          <w:b/>
          <w:color w:val="auto"/>
          <w:spacing w:val="0"/>
          <w:sz w:val="28"/>
          <w:szCs w:val="28"/>
        </w:rPr>
      </w:pPr>
      <w:r w:rsidRPr="005F651E">
        <w:rPr>
          <w:rFonts w:ascii="Cambria" w:hAnsi="Cambria" w:cs="Times New Roman"/>
          <w:b/>
          <w:color w:val="auto"/>
          <w:spacing w:val="0"/>
          <w:sz w:val="28"/>
          <w:szCs w:val="28"/>
        </w:rPr>
        <w:t>7.</w:t>
      </w:r>
      <w:r w:rsidR="006A0F84">
        <w:rPr>
          <w:rFonts w:ascii="Cambria" w:hAnsi="Cambria" w:cs="Times New Roman"/>
          <w:b/>
          <w:color w:val="auto"/>
          <w:spacing w:val="0"/>
          <w:sz w:val="28"/>
          <w:szCs w:val="28"/>
          <w:lang w:val="uz-Cyrl-UZ"/>
        </w:rPr>
        <w:t> </w:t>
      </w:r>
      <w:r w:rsidRPr="005F651E">
        <w:rPr>
          <w:rFonts w:ascii="Cambria" w:hAnsi="Cambria" w:cs="Times New Roman"/>
          <w:b/>
          <w:color w:val="auto"/>
          <w:spacing w:val="0"/>
          <w:sz w:val="28"/>
          <w:szCs w:val="28"/>
        </w:rPr>
        <w:t xml:space="preserve">Суд </w:t>
      </w:r>
      <w:proofErr w:type="spellStart"/>
      <w:r w:rsidRPr="005F651E">
        <w:rPr>
          <w:rFonts w:ascii="Cambria" w:hAnsi="Cambria" w:cs="Times New Roman"/>
          <w:b/>
          <w:color w:val="auto"/>
          <w:spacing w:val="0"/>
          <w:sz w:val="28"/>
          <w:szCs w:val="28"/>
        </w:rPr>
        <w:t>томонидан</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ишнинг</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қонунга</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хилоф</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таркибда</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кўрилгани</w:t>
      </w:r>
      <w:proofErr w:type="spellEnd"/>
      <w:r w:rsidRPr="005F651E">
        <w:rPr>
          <w:rFonts w:ascii="Cambria" w:hAnsi="Cambria" w:cs="Times New Roman"/>
          <w:b/>
          <w:color w:val="auto"/>
          <w:spacing w:val="0"/>
          <w:sz w:val="28"/>
          <w:szCs w:val="28"/>
        </w:rPr>
        <w:t xml:space="preserve"> суд </w:t>
      </w:r>
      <w:proofErr w:type="spellStart"/>
      <w:r w:rsidRPr="005F651E">
        <w:rPr>
          <w:rFonts w:ascii="Cambria" w:hAnsi="Cambria" w:cs="Times New Roman"/>
          <w:b/>
          <w:color w:val="auto"/>
          <w:spacing w:val="0"/>
          <w:sz w:val="28"/>
          <w:szCs w:val="28"/>
        </w:rPr>
        <w:t>қарорларининг</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бекор</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қилинишига</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асос</w:t>
      </w:r>
      <w:proofErr w:type="spellEnd"/>
      <w:r w:rsidRPr="005F651E">
        <w:rPr>
          <w:rFonts w:ascii="Cambria" w:hAnsi="Cambria" w:cs="Times New Roman"/>
          <w:b/>
          <w:color w:val="auto"/>
          <w:spacing w:val="0"/>
          <w:sz w:val="28"/>
          <w:szCs w:val="28"/>
        </w:rPr>
        <w:t xml:space="preserve"> </w:t>
      </w:r>
      <w:proofErr w:type="spellStart"/>
      <w:r w:rsidRPr="005F651E">
        <w:rPr>
          <w:rFonts w:ascii="Cambria" w:hAnsi="Cambria" w:cs="Times New Roman"/>
          <w:b/>
          <w:color w:val="auto"/>
          <w:spacing w:val="0"/>
          <w:sz w:val="28"/>
          <w:szCs w:val="28"/>
        </w:rPr>
        <w:t>бўлади</w:t>
      </w:r>
      <w:proofErr w:type="spellEnd"/>
      <w:r w:rsidRPr="005F651E">
        <w:rPr>
          <w:rFonts w:ascii="Cambria" w:hAnsi="Cambria" w:cs="Times New Roman"/>
          <w:b/>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Аризачи</w:t>
      </w:r>
      <w:proofErr w:type="spellEnd"/>
      <w:r w:rsidRPr="005F651E">
        <w:rPr>
          <w:rFonts w:ascii="Cambria" w:hAnsi="Cambria" w:cs="Times New Roman"/>
          <w:color w:val="auto"/>
          <w:spacing w:val="0"/>
          <w:sz w:val="28"/>
          <w:szCs w:val="28"/>
        </w:rPr>
        <w:t xml:space="preserve"> — А.Х. </w:t>
      </w:r>
      <w:proofErr w:type="spellStart"/>
      <w:r w:rsidRPr="005F651E">
        <w:rPr>
          <w:rFonts w:ascii="Cambria" w:hAnsi="Cambria" w:cs="Times New Roman"/>
          <w:color w:val="auto"/>
          <w:spacing w:val="0"/>
          <w:sz w:val="28"/>
          <w:szCs w:val="28"/>
        </w:rPr>
        <w:t>судга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мурожаат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жавобгар</w:t>
      </w:r>
      <w:proofErr w:type="spellEnd"/>
      <w:r w:rsidRPr="005F651E">
        <w:rPr>
          <w:rFonts w:ascii="Cambria" w:hAnsi="Cambria" w:cs="Times New Roman"/>
          <w:color w:val="auto"/>
          <w:spacing w:val="0"/>
          <w:sz w:val="28"/>
          <w:szCs w:val="28"/>
        </w:rPr>
        <w:t xml:space="preserve"> - Б. туман </w:t>
      </w:r>
      <w:proofErr w:type="spellStart"/>
      <w:r w:rsidRPr="005F651E">
        <w:rPr>
          <w:rFonts w:ascii="Cambria" w:hAnsi="Cambria" w:cs="Times New Roman"/>
          <w:color w:val="auto"/>
          <w:spacing w:val="0"/>
          <w:sz w:val="28"/>
          <w:szCs w:val="28"/>
        </w:rPr>
        <w:t>ҳокимининг</w:t>
      </w:r>
      <w:proofErr w:type="spellEnd"/>
      <w:r w:rsidRPr="005F651E">
        <w:rPr>
          <w:rFonts w:ascii="Cambria" w:hAnsi="Cambria" w:cs="Times New Roman"/>
          <w:color w:val="auto"/>
          <w:spacing w:val="0"/>
          <w:sz w:val="28"/>
          <w:szCs w:val="28"/>
        </w:rPr>
        <w:t xml:space="preserve"> 2008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9 </w:t>
      </w:r>
      <w:proofErr w:type="spellStart"/>
      <w:r w:rsidRPr="005F651E">
        <w:rPr>
          <w:rFonts w:ascii="Cambria" w:hAnsi="Cambria" w:cs="Times New Roman"/>
          <w:color w:val="auto"/>
          <w:spacing w:val="0"/>
          <w:sz w:val="28"/>
          <w:szCs w:val="28"/>
        </w:rPr>
        <w:t>сентябрдаги</w:t>
      </w:r>
      <w:proofErr w:type="spellEnd"/>
      <w:r w:rsidRPr="005F651E">
        <w:rPr>
          <w:rFonts w:ascii="Cambria" w:hAnsi="Cambria" w:cs="Times New Roman"/>
          <w:color w:val="auto"/>
          <w:spacing w:val="0"/>
          <w:sz w:val="28"/>
          <w:szCs w:val="28"/>
        </w:rPr>
        <w:t xml:space="preserve"> 281-қ-сонли </w:t>
      </w:r>
      <w:proofErr w:type="spellStart"/>
      <w:r w:rsidRPr="005F651E">
        <w:rPr>
          <w:rFonts w:ascii="Cambria" w:hAnsi="Cambria" w:cs="Times New Roman"/>
          <w:color w:val="auto"/>
          <w:spacing w:val="0"/>
          <w:sz w:val="28"/>
          <w:szCs w:val="28"/>
        </w:rPr>
        <w:t>ва</w:t>
      </w:r>
      <w:proofErr w:type="spellEnd"/>
      <w:r w:rsidRPr="005F651E">
        <w:rPr>
          <w:rFonts w:ascii="Cambria" w:hAnsi="Cambria" w:cs="Times New Roman"/>
          <w:color w:val="auto"/>
          <w:spacing w:val="0"/>
          <w:sz w:val="28"/>
          <w:szCs w:val="28"/>
        </w:rPr>
        <w:t xml:space="preserve"> 2016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12 </w:t>
      </w:r>
      <w:proofErr w:type="spellStart"/>
      <w:r w:rsidRPr="005F651E">
        <w:rPr>
          <w:rFonts w:ascii="Cambria" w:hAnsi="Cambria" w:cs="Times New Roman"/>
          <w:color w:val="auto"/>
          <w:spacing w:val="0"/>
          <w:sz w:val="28"/>
          <w:szCs w:val="28"/>
        </w:rPr>
        <w:t>ав</w:t>
      </w:r>
      <w:r w:rsidRPr="005F651E">
        <w:rPr>
          <w:rFonts w:ascii="Cambria" w:hAnsi="Cambria" w:cs="Times New Roman"/>
          <w:color w:val="auto"/>
          <w:spacing w:val="0"/>
          <w:sz w:val="28"/>
          <w:szCs w:val="28"/>
        </w:rPr>
        <w:softHyphen/>
        <w:t>густ</w:t>
      </w:r>
      <w:r w:rsidRPr="005F651E">
        <w:rPr>
          <w:rFonts w:ascii="Cambria" w:hAnsi="Cambria" w:cs="Times New Roman"/>
          <w:color w:val="auto"/>
          <w:spacing w:val="0"/>
          <w:sz w:val="28"/>
          <w:szCs w:val="28"/>
        </w:rPr>
        <w:softHyphen/>
        <w:t>даги</w:t>
      </w:r>
      <w:proofErr w:type="spellEnd"/>
      <w:r w:rsidRPr="005F651E">
        <w:rPr>
          <w:rFonts w:ascii="Cambria" w:hAnsi="Cambria" w:cs="Times New Roman"/>
          <w:color w:val="auto"/>
          <w:spacing w:val="0"/>
          <w:sz w:val="28"/>
          <w:szCs w:val="28"/>
        </w:rPr>
        <w:t xml:space="preserve"> 746-сонли </w:t>
      </w:r>
      <w:proofErr w:type="spellStart"/>
      <w:r w:rsidRPr="005F651E">
        <w:rPr>
          <w:rFonts w:ascii="Cambria" w:hAnsi="Cambria" w:cs="Times New Roman"/>
          <w:color w:val="auto"/>
          <w:spacing w:val="0"/>
          <w:sz w:val="28"/>
          <w:szCs w:val="28"/>
        </w:rPr>
        <w:t>қа</w:t>
      </w:r>
      <w:r w:rsidRPr="005F651E">
        <w:rPr>
          <w:rFonts w:ascii="Cambria" w:hAnsi="Cambria" w:cs="Times New Roman"/>
          <w:color w:val="auto"/>
          <w:spacing w:val="0"/>
          <w:sz w:val="28"/>
          <w:szCs w:val="28"/>
        </w:rPr>
        <w:softHyphen/>
        <w:t>рорларини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ҳақиқий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эмас</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топишни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сўраган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Туманлараро</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29 </w:t>
      </w:r>
      <w:proofErr w:type="spellStart"/>
      <w:r w:rsidRPr="005F651E">
        <w:rPr>
          <w:rFonts w:ascii="Cambria" w:hAnsi="Cambria" w:cs="Times New Roman"/>
          <w:color w:val="auto"/>
          <w:spacing w:val="0"/>
          <w:sz w:val="28"/>
          <w:szCs w:val="28"/>
        </w:rPr>
        <w:t>апрелдаги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қилув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қилинган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талабларни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қаноатлантиш</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қилинган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Вилоят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суди апелляция </w:t>
      </w:r>
      <w:proofErr w:type="spellStart"/>
      <w:r w:rsidRPr="005F651E">
        <w:rPr>
          <w:rFonts w:ascii="Cambria" w:hAnsi="Cambria" w:cs="Times New Roman"/>
          <w:color w:val="auto"/>
          <w:spacing w:val="0"/>
          <w:sz w:val="28"/>
          <w:szCs w:val="28"/>
        </w:rPr>
        <w:t>инстанциясининг</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w:t>
      </w:r>
      <w:r w:rsidR="005F651E">
        <w:rPr>
          <w:rFonts w:ascii="Cambria" w:hAnsi="Cambria" w:cs="Times New Roman"/>
          <w:color w:val="auto"/>
          <w:spacing w:val="0"/>
          <w:sz w:val="28"/>
          <w:szCs w:val="28"/>
        </w:rPr>
        <w:br/>
      </w:r>
      <w:r w:rsidRPr="005F651E">
        <w:rPr>
          <w:rFonts w:ascii="Cambria" w:hAnsi="Cambria" w:cs="Times New Roman"/>
          <w:color w:val="auto"/>
          <w:spacing w:val="0"/>
          <w:sz w:val="28"/>
          <w:szCs w:val="28"/>
        </w:rPr>
        <w:t xml:space="preserve">6 </w:t>
      </w:r>
      <w:proofErr w:type="spellStart"/>
      <w:r w:rsidRPr="005F651E">
        <w:rPr>
          <w:rFonts w:ascii="Cambria" w:hAnsi="Cambria" w:cs="Times New Roman"/>
          <w:color w:val="auto"/>
          <w:spacing w:val="0"/>
          <w:sz w:val="28"/>
          <w:szCs w:val="28"/>
        </w:rPr>
        <w:t>июлдаги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қилув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ўзгаришсиз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қолдирилган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Олий</w:t>
      </w:r>
      <w:proofErr w:type="spellEnd"/>
      <w:r w:rsidRPr="005F651E">
        <w:rPr>
          <w:rFonts w:ascii="Cambria" w:hAnsi="Cambria" w:cs="Times New Roman"/>
          <w:color w:val="auto"/>
          <w:spacing w:val="0"/>
          <w:sz w:val="28"/>
          <w:szCs w:val="28"/>
        </w:rPr>
        <w:t xml:space="preserve"> суд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бўйича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судлов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ҳайъатининг</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w:t>
      </w:r>
      <w:r w:rsidR="005F651E">
        <w:rPr>
          <w:rFonts w:ascii="Cambria" w:hAnsi="Cambria" w:cs="Times New Roman"/>
          <w:color w:val="auto"/>
          <w:spacing w:val="0"/>
          <w:sz w:val="28"/>
          <w:szCs w:val="28"/>
        </w:rPr>
        <w:br/>
      </w:r>
      <w:r w:rsidRPr="005F651E">
        <w:rPr>
          <w:rFonts w:ascii="Cambria" w:hAnsi="Cambria" w:cs="Times New Roman"/>
          <w:color w:val="auto"/>
          <w:spacing w:val="0"/>
          <w:sz w:val="28"/>
          <w:szCs w:val="28"/>
        </w:rPr>
        <w:t xml:space="preserve">14 </w:t>
      </w:r>
      <w:proofErr w:type="spellStart"/>
      <w:r w:rsidRPr="005F651E">
        <w:rPr>
          <w:rFonts w:ascii="Cambria" w:hAnsi="Cambria" w:cs="Times New Roman"/>
          <w:color w:val="auto"/>
          <w:spacing w:val="0"/>
          <w:sz w:val="28"/>
          <w:szCs w:val="28"/>
        </w:rPr>
        <w:t>октябрдаги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суд </w:t>
      </w:r>
      <w:proofErr w:type="spellStart"/>
      <w:r w:rsidRPr="005F651E">
        <w:rPr>
          <w:rFonts w:ascii="Cambria" w:hAnsi="Cambria" w:cs="Times New Roman"/>
          <w:color w:val="auto"/>
          <w:spacing w:val="0"/>
          <w:sz w:val="28"/>
          <w:szCs w:val="28"/>
        </w:rPr>
        <w:t>қарорлари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ўзгаришсиз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қолдирилган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Туманлараро</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25 </w:t>
      </w:r>
      <w:proofErr w:type="spellStart"/>
      <w:r w:rsidRPr="005F651E">
        <w:rPr>
          <w:rFonts w:ascii="Cambria" w:hAnsi="Cambria" w:cs="Times New Roman"/>
          <w:color w:val="auto"/>
          <w:spacing w:val="0"/>
          <w:sz w:val="28"/>
          <w:szCs w:val="28"/>
        </w:rPr>
        <w:t>ноябр</w:t>
      </w:r>
      <w:r w:rsidRPr="005F651E">
        <w:rPr>
          <w:rFonts w:ascii="Cambria" w:hAnsi="Cambria" w:cs="Times New Roman"/>
          <w:color w:val="auto"/>
          <w:spacing w:val="0"/>
          <w:sz w:val="28"/>
          <w:szCs w:val="28"/>
        </w:rPr>
        <w:softHyphen/>
        <w:t>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ажрими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С.Х. </w:t>
      </w:r>
      <w:proofErr w:type="spellStart"/>
      <w:r w:rsidRPr="005F651E">
        <w:rPr>
          <w:rFonts w:ascii="Cambria" w:hAnsi="Cambria" w:cs="Times New Roman"/>
          <w:color w:val="auto"/>
          <w:spacing w:val="0"/>
          <w:sz w:val="28"/>
          <w:szCs w:val="28"/>
        </w:rPr>
        <w:t>туманлараро</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2021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29 </w:t>
      </w:r>
      <w:proofErr w:type="spellStart"/>
      <w:r w:rsidRPr="005F651E">
        <w:rPr>
          <w:rFonts w:ascii="Cambria" w:hAnsi="Cambria" w:cs="Times New Roman"/>
          <w:color w:val="auto"/>
          <w:spacing w:val="0"/>
          <w:sz w:val="28"/>
          <w:szCs w:val="28"/>
        </w:rPr>
        <w:t>апрелдаги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қилув</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янги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очилган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ҳолатлар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бўйича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қайта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тўғрисидаги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аризасини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қаноатлантириш</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қилинган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Вилоят</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маъмурий</w:t>
      </w:r>
      <w:proofErr w:type="spellEnd"/>
      <w:r w:rsidRPr="005F651E">
        <w:rPr>
          <w:rFonts w:ascii="Cambria" w:hAnsi="Cambria" w:cs="Times New Roman"/>
          <w:color w:val="auto"/>
          <w:spacing w:val="0"/>
          <w:sz w:val="28"/>
          <w:szCs w:val="28"/>
        </w:rPr>
        <w:t xml:space="preserve"> суди апелляция </w:t>
      </w:r>
      <w:proofErr w:type="spellStart"/>
      <w:r w:rsidRPr="005F651E">
        <w:rPr>
          <w:rFonts w:ascii="Cambria" w:hAnsi="Cambria" w:cs="Times New Roman"/>
          <w:color w:val="auto"/>
          <w:spacing w:val="0"/>
          <w:sz w:val="28"/>
          <w:szCs w:val="28"/>
        </w:rPr>
        <w:t>инстанциясининг</w:t>
      </w:r>
      <w:proofErr w:type="spellEnd"/>
      <w:r w:rsidRPr="005F651E">
        <w:rPr>
          <w:rFonts w:ascii="Cambria" w:hAnsi="Cambria" w:cs="Times New Roman"/>
          <w:color w:val="auto"/>
          <w:spacing w:val="0"/>
          <w:sz w:val="28"/>
          <w:szCs w:val="28"/>
        </w:rPr>
        <w:t xml:space="preserve"> 2022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w:t>
      </w:r>
      <w:r w:rsidR="005F651E">
        <w:rPr>
          <w:rFonts w:ascii="Cambria" w:hAnsi="Cambria" w:cs="Times New Roman"/>
          <w:color w:val="auto"/>
          <w:spacing w:val="0"/>
          <w:sz w:val="28"/>
          <w:szCs w:val="28"/>
        </w:rPr>
        <w:br/>
      </w:r>
      <w:r w:rsidRPr="005F651E">
        <w:rPr>
          <w:rFonts w:ascii="Cambria" w:hAnsi="Cambria" w:cs="Times New Roman"/>
          <w:color w:val="auto"/>
          <w:spacing w:val="0"/>
          <w:sz w:val="28"/>
          <w:szCs w:val="28"/>
        </w:rPr>
        <w:t xml:space="preserve">13 </w:t>
      </w:r>
      <w:proofErr w:type="spellStart"/>
      <w:r w:rsidRPr="005F651E">
        <w:rPr>
          <w:rFonts w:ascii="Cambria" w:hAnsi="Cambria" w:cs="Times New Roman"/>
          <w:color w:val="auto"/>
          <w:spacing w:val="0"/>
          <w:sz w:val="28"/>
          <w:szCs w:val="28"/>
        </w:rPr>
        <w:t>январдаги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қарори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w:t>
      </w:r>
      <w:proofErr w:type="spellStart"/>
      <w:r w:rsidRPr="005F651E">
        <w:rPr>
          <w:rFonts w:ascii="Cambria" w:hAnsi="Cambria" w:cs="Times New Roman"/>
          <w:color w:val="auto"/>
          <w:spacing w:val="0"/>
          <w:sz w:val="28"/>
          <w:szCs w:val="28"/>
        </w:rPr>
        <w:t>судининг</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ажрими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ўзгаришсиз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қолдирилган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Ишни</w:t>
      </w:r>
      <w:proofErr w:type="spellEnd"/>
      <w:r w:rsidRPr="005F651E">
        <w:rPr>
          <w:rFonts w:ascii="Cambria" w:hAnsi="Cambria" w:cs="Times New Roman"/>
          <w:color w:val="auto"/>
          <w:spacing w:val="0"/>
          <w:sz w:val="28"/>
          <w:szCs w:val="28"/>
        </w:rPr>
        <w:t xml:space="preserve"> апелляция </w:t>
      </w:r>
      <w:proofErr w:type="spellStart"/>
      <w:r w:rsidRPr="005F651E">
        <w:rPr>
          <w:rFonts w:ascii="Cambria" w:hAnsi="Cambria" w:cs="Times New Roman"/>
          <w:color w:val="auto"/>
          <w:spacing w:val="0"/>
          <w:sz w:val="28"/>
          <w:szCs w:val="28"/>
        </w:rPr>
        <w:t>инстанцияси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кўришда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процессуал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ҳуқуқ</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нормалари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бузилишига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йўл</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қўйилиб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қонунга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хилоф</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таркибда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яъни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ушбу</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инстанция </w:t>
      </w:r>
      <w:proofErr w:type="spellStart"/>
      <w:r w:rsidRPr="005F651E">
        <w:rPr>
          <w:rFonts w:ascii="Cambria" w:hAnsi="Cambria" w:cs="Times New Roman"/>
          <w:color w:val="auto"/>
          <w:spacing w:val="0"/>
          <w:sz w:val="28"/>
          <w:szCs w:val="28"/>
        </w:rPr>
        <w:t>судида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кўришда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иштирок</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этган</w:t>
      </w:r>
      <w:proofErr w:type="spellEnd"/>
      <w:r w:rsidRPr="005F651E">
        <w:rPr>
          <w:rFonts w:ascii="Cambria" w:hAnsi="Cambria" w:cs="Times New Roman"/>
          <w:color w:val="auto"/>
          <w:spacing w:val="0"/>
          <w:sz w:val="28"/>
          <w:szCs w:val="28"/>
        </w:rPr>
        <w:t xml:space="preserve"> судья </w:t>
      </w:r>
      <w:proofErr w:type="spellStart"/>
      <w:r w:rsidRPr="005F651E">
        <w:rPr>
          <w:rFonts w:ascii="Cambria" w:hAnsi="Cambria" w:cs="Times New Roman"/>
          <w:color w:val="auto"/>
          <w:spacing w:val="0"/>
          <w:sz w:val="28"/>
          <w:szCs w:val="28"/>
        </w:rPr>
        <w:t>иштирок</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этган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таркибда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кўрилган</w:t>
      </w:r>
      <w:proofErr w:type="spellEnd"/>
      <w:r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proofErr w:type="spellStart"/>
      <w:r w:rsidRPr="005F651E">
        <w:rPr>
          <w:rFonts w:ascii="Cambria" w:hAnsi="Cambria" w:cs="Times New Roman"/>
          <w:color w:val="auto"/>
          <w:spacing w:val="0"/>
          <w:sz w:val="28"/>
          <w:szCs w:val="28"/>
        </w:rPr>
        <w:t>Шунингдек</w:t>
      </w:r>
      <w:proofErr w:type="spellEnd"/>
      <w:r w:rsidRPr="005F651E">
        <w:rPr>
          <w:rFonts w:ascii="Cambria" w:hAnsi="Cambria" w:cs="Times New Roman"/>
          <w:color w:val="auto"/>
          <w:spacing w:val="0"/>
          <w:sz w:val="28"/>
          <w:szCs w:val="28"/>
        </w:rPr>
        <w:t xml:space="preserve">, апелляция </w:t>
      </w:r>
      <w:proofErr w:type="spellStart"/>
      <w:r w:rsidRPr="005F651E">
        <w:rPr>
          <w:rFonts w:ascii="Cambria" w:hAnsi="Cambria" w:cs="Times New Roman"/>
          <w:color w:val="auto"/>
          <w:spacing w:val="0"/>
          <w:sz w:val="28"/>
          <w:szCs w:val="28"/>
        </w:rPr>
        <w:t>инстанциясининг</w:t>
      </w:r>
      <w:proofErr w:type="spellEnd"/>
      <w:r w:rsidRPr="005F651E">
        <w:rPr>
          <w:rFonts w:ascii="Cambria" w:hAnsi="Cambria" w:cs="Times New Roman"/>
          <w:color w:val="auto"/>
          <w:spacing w:val="0"/>
          <w:sz w:val="28"/>
          <w:szCs w:val="28"/>
        </w:rPr>
        <w:t xml:space="preserve"> 2022 </w:t>
      </w:r>
      <w:proofErr w:type="spellStart"/>
      <w:r w:rsidRPr="005F651E">
        <w:rPr>
          <w:rFonts w:ascii="Cambria" w:hAnsi="Cambria" w:cs="Times New Roman"/>
          <w:color w:val="auto"/>
          <w:spacing w:val="0"/>
          <w:sz w:val="28"/>
          <w:szCs w:val="28"/>
        </w:rPr>
        <w:t>йил</w:t>
      </w:r>
      <w:proofErr w:type="spellEnd"/>
      <w:r w:rsidRPr="005F651E">
        <w:rPr>
          <w:rFonts w:ascii="Cambria" w:hAnsi="Cambria" w:cs="Times New Roman"/>
          <w:color w:val="auto"/>
          <w:spacing w:val="0"/>
          <w:sz w:val="28"/>
          <w:szCs w:val="28"/>
        </w:rPr>
        <w:t xml:space="preserve"> 13 </w:t>
      </w:r>
      <w:proofErr w:type="spellStart"/>
      <w:r w:rsidRPr="005F651E">
        <w:rPr>
          <w:rFonts w:ascii="Cambria" w:hAnsi="Cambria" w:cs="Times New Roman"/>
          <w:color w:val="auto"/>
          <w:spacing w:val="0"/>
          <w:sz w:val="28"/>
          <w:szCs w:val="28"/>
        </w:rPr>
        <w:t>январдаги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ажрими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билан</w:t>
      </w:r>
      <w:proofErr w:type="spellEnd"/>
      <w:r w:rsidRPr="005F651E">
        <w:rPr>
          <w:rFonts w:ascii="Cambria" w:hAnsi="Cambria" w:cs="Times New Roman"/>
          <w:color w:val="auto"/>
          <w:spacing w:val="0"/>
          <w:sz w:val="28"/>
          <w:szCs w:val="28"/>
        </w:rPr>
        <w:t xml:space="preserve"> </w:t>
      </w:r>
      <w:r w:rsidR="00AC0692" w:rsidRPr="00142864">
        <w:rPr>
          <w:rFonts w:ascii="Cambria" w:hAnsi="Cambria" w:cs="Times New Roman"/>
          <w:color w:val="auto"/>
          <w:spacing w:val="0"/>
          <w:sz w:val="28"/>
          <w:szCs w:val="28"/>
          <w:lang w:val="uz-Cyrl-UZ"/>
        </w:rPr>
        <w:t>МСИЮтКнинг</w:t>
      </w:r>
      <w:r w:rsidR="00AC0692">
        <w:rPr>
          <w:rFonts w:ascii="Cambria" w:hAnsi="Cambria" w:cs="Times New Roman"/>
          <w:color w:val="auto"/>
          <w:spacing w:val="0"/>
          <w:sz w:val="28"/>
          <w:szCs w:val="28"/>
          <w:lang w:val="uz-Cyrl-UZ"/>
        </w:rPr>
        <w:t xml:space="preserve"> </w:t>
      </w:r>
      <w:r w:rsidRPr="005F651E">
        <w:rPr>
          <w:rFonts w:ascii="Cambria" w:hAnsi="Cambria" w:cs="Times New Roman"/>
          <w:color w:val="auto"/>
          <w:spacing w:val="0"/>
          <w:sz w:val="28"/>
          <w:szCs w:val="28"/>
        </w:rPr>
        <w:t xml:space="preserve">21-моддасида </w:t>
      </w:r>
      <w:proofErr w:type="spellStart"/>
      <w:r w:rsidRPr="005F651E">
        <w:rPr>
          <w:rFonts w:ascii="Cambria" w:hAnsi="Cambria" w:cs="Times New Roman"/>
          <w:color w:val="auto"/>
          <w:spacing w:val="0"/>
          <w:sz w:val="28"/>
          <w:szCs w:val="28"/>
        </w:rPr>
        <w:t>кўрсатилган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судьяни</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ҳақидаги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асослар</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мавжуд</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эмас</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деб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ҳисобланиб</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С.Х.нинг</w:t>
      </w:r>
      <w:proofErr w:type="spellEnd"/>
      <w:r w:rsidRPr="005F651E">
        <w:rPr>
          <w:rFonts w:ascii="Cambria" w:hAnsi="Cambria" w:cs="Times New Roman"/>
          <w:color w:val="auto"/>
          <w:spacing w:val="0"/>
          <w:sz w:val="28"/>
          <w:szCs w:val="28"/>
        </w:rPr>
        <w:t xml:space="preserve"> судья </w:t>
      </w:r>
      <w:proofErr w:type="spellStart"/>
      <w:r w:rsidRPr="005F651E">
        <w:rPr>
          <w:rFonts w:ascii="Cambria" w:hAnsi="Cambria" w:cs="Times New Roman"/>
          <w:color w:val="auto"/>
          <w:spacing w:val="0"/>
          <w:sz w:val="28"/>
          <w:szCs w:val="28"/>
        </w:rPr>
        <w:t>Х.Х.ни</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тўғрисидаги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аризаси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ҳам</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асоссиз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равишда</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этилган</w:t>
      </w:r>
      <w:proofErr w:type="spellEnd"/>
      <w:r w:rsidRPr="005F651E">
        <w:rPr>
          <w:rFonts w:ascii="Cambria" w:hAnsi="Cambria" w:cs="Times New Roman"/>
          <w:color w:val="auto"/>
          <w:spacing w:val="0"/>
          <w:sz w:val="28"/>
          <w:szCs w:val="28"/>
        </w:rPr>
        <w:t>.</w:t>
      </w:r>
    </w:p>
    <w:p w:rsidR="00FC3283" w:rsidRPr="005F651E" w:rsidRDefault="00AC0692" w:rsidP="005F651E">
      <w:pPr>
        <w:pStyle w:val="sn"/>
        <w:ind w:firstLine="709"/>
        <w:rPr>
          <w:rFonts w:ascii="Cambria" w:hAnsi="Cambria" w:cs="Times New Roman"/>
          <w:color w:val="auto"/>
          <w:spacing w:val="0"/>
          <w:sz w:val="28"/>
          <w:szCs w:val="28"/>
        </w:rPr>
      </w:pPr>
      <w:r w:rsidRPr="00142864">
        <w:rPr>
          <w:rFonts w:ascii="Cambria" w:hAnsi="Cambria" w:cs="Times New Roman"/>
          <w:color w:val="auto"/>
          <w:spacing w:val="0"/>
          <w:sz w:val="28"/>
          <w:szCs w:val="28"/>
          <w:lang w:val="uz-Cyrl-UZ"/>
        </w:rPr>
        <w:t>МСИЮтКнинг</w:t>
      </w:r>
      <w:r>
        <w:rPr>
          <w:rFonts w:ascii="Cambria" w:hAnsi="Cambria" w:cs="Times New Roman"/>
          <w:color w:val="auto"/>
          <w:spacing w:val="0"/>
          <w:sz w:val="28"/>
          <w:szCs w:val="28"/>
          <w:lang w:val="uz-Cyrl-UZ"/>
        </w:rPr>
        <w:t xml:space="preserve"> </w:t>
      </w:r>
      <w:r w:rsidR="00FC3283" w:rsidRPr="005F651E">
        <w:rPr>
          <w:rFonts w:ascii="Cambria" w:hAnsi="Cambria" w:cs="Times New Roman"/>
          <w:color w:val="auto"/>
          <w:spacing w:val="0"/>
          <w:sz w:val="28"/>
          <w:szCs w:val="28"/>
        </w:rPr>
        <w:t xml:space="preserve">20-моддаси </w:t>
      </w:r>
      <w:proofErr w:type="spellStart"/>
      <w:r w:rsidR="00FC3283" w:rsidRPr="005F651E">
        <w:rPr>
          <w:rFonts w:ascii="Cambria" w:hAnsi="Cambria" w:cs="Times New Roman"/>
          <w:color w:val="auto"/>
          <w:spacing w:val="0"/>
          <w:sz w:val="28"/>
          <w:szCs w:val="28"/>
        </w:rPr>
        <w:t>иккинчи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қисмига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мувофиқ</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ишни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биринчи</w:t>
      </w:r>
      <w:proofErr w:type="spellEnd"/>
      <w:r w:rsidR="00FC3283" w:rsidRPr="005F651E">
        <w:rPr>
          <w:rFonts w:ascii="Cambria" w:hAnsi="Cambria" w:cs="Times New Roman"/>
          <w:color w:val="auto"/>
          <w:spacing w:val="0"/>
          <w:sz w:val="28"/>
          <w:szCs w:val="28"/>
        </w:rPr>
        <w:t xml:space="preserve"> инстанция </w:t>
      </w:r>
      <w:proofErr w:type="spellStart"/>
      <w:r w:rsidR="00FC3283" w:rsidRPr="005F651E">
        <w:rPr>
          <w:rFonts w:ascii="Cambria" w:hAnsi="Cambria" w:cs="Times New Roman"/>
          <w:color w:val="auto"/>
          <w:spacing w:val="0"/>
          <w:sz w:val="28"/>
          <w:szCs w:val="28"/>
        </w:rPr>
        <w:t>судида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кўришда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иштирок</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этган</w:t>
      </w:r>
      <w:proofErr w:type="spellEnd"/>
      <w:r w:rsidR="00FC3283" w:rsidRPr="005F651E">
        <w:rPr>
          <w:rFonts w:ascii="Cambria" w:hAnsi="Cambria" w:cs="Times New Roman"/>
          <w:color w:val="auto"/>
          <w:spacing w:val="0"/>
          <w:sz w:val="28"/>
          <w:szCs w:val="28"/>
        </w:rPr>
        <w:t xml:space="preserve"> судья</w:t>
      </w:r>
      <w:r w:rsidR="00FC3283" w:rsidRPr="005F651E">
        <w:rPr>
          <w:rFonts w:ascii="Cambria" w:hAnsi="Cambria" w:cs="Times New Roman"/>
          <w:color w:val="auto"/>
          <w:spacing w:val="0"/>
          <w:sz w:val="28"/>
          <w:szCs w:val="28"/>
        </w:rPr>
        <w:softHyphen/>
        <w:t xml:space="preserve"> шу </w:t>
      </w:r>
      <w:proofErr w:type="spellStart"/>
      <w:r w:rsidR="00FC3283" w:rsidRPr="005F651E">
        <w:rPr>
          <w:rFonts w:ascii="Cambria" w:hAnsi="Cambria" w:cs="Times New Roman"/>
          <w:color w:val="auto"/>
          <w:spacing w:val="0"/>
          <w:sz w:val="28"/>
          <w:szCs w:val="28"/>
        </w:rPr>
        <w:t>ишни</w:t>
      </w:r>
      <w:proofErr w:type="spellEnd"/>
      <w:r w:rsidR="00FC3283" w:rsidRPr="005F651E">
        <w:rPr>
          <w:rFonts w:ascii="Cambria" w:hAnsi="Cambria" w:cs="Times New Roman"/>
          <w:color w:val="auto"/>
          <w:spacing w:val="0"/>
          <w:sz w:val="28"/>
          <w:szCs w:val="28"/>
        </w:rPr>
        <w:t xml:space="preserve"> апелляция </w:t>
      </w:r>
      <w:proofErr w:type="spellStart"/>
      <w:r w:rsidR="00FC3283" w:rsidRPr="005F651E">
        <w:rPr>
          <w:rFonts w:ascii="Cambria" w:hAnsi="Cambria" w:cs="Times New Roman"/>
          <w:color w:val="auto"/>
          <w:spacing w:val="0"/>
          <w:sz w:val="28"/>
          <w:szCs w:val="28"/>
        </w:rPr>
        <w:t>ёки</w:t>
      </w:r>
      <w:proofErr w:type="spellEnd"/>
      <w:r w:rsidR="00FC3283" w:rsidRPr="005F651E">
        <w:rPr>
          <w:rFonts w:ascii="Cambria" w:hAnsi="Cambria" w:cs="Times New Roman"/>
          <w:color w:val="auto"/>
          <w:spacing w:val="0"/>
          <w:sz w:val="28"/>
          <w:szCs w:val="28"/>
        </w:rPr>
        <w:t xml:space="preserve"> кассация </w:t>
      </w:r>
      <w:proofErr w:type="spellStart"/>
      <w:r w:rsidR="00FC3283" w:rsidRPr="005F651E">
        <w:rPr>
          <w:rFonts w:ascii="Cambria" w:hAnsi="Cambria" w:cs="Times New Roman"/>
          <w:color w:val="auto"/>
          <w:spacing w:val="0"/>
          <w:sz w:val="28"/>
          <w:szCs w:val="28"/>
        </w:rPr>
        <w:t>инстанцияси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судида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кўришда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иштирок</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этиши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мумкин</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эмас</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Бу</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Олий</w:t>
      </w:r>
      <w:proofErr w:type="spellEnd"/>
      <w:r w:rsidR="00FC3283" w:rsidRPr="005F651E">
        <w:rPr>
          <w:rFonts w:ascii="Cambria" w:hAnsi="Cambria" w:cs="Times New Roman"/>
          <w:color w:val="auto"/>
          <w:spacing w:val="0"/>
          <w:sz w:val="28"/>
          <w:szCs w:val="28"/>
        </w:rPr>
        <w:t xml:space="preserve"> суд </w:t>
      </w:r>
      <w:proofErr w:type="spellStart"/>
      <w:r w:rsidR="00FC3283" w:rsidRPr="005F651E">
        <w:rPr>
          <w:rFonts w:ascii="Cambria" w:hAnsi="Cambria" w:cs="Times New Roman"/>
          <w:color w:val="auto"/>
          <w:spacing w:val="0"/>
          <w:sz w:val="28"/>
          <w:szCs w:val="28"/>
        </w:rPr>
        <w:t>Пленумининг</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Маъмурий</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ишларни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w:t>
      </w:r>
      <w:r w:rsidR="00FC3283" w:rsidRPr="005F651E">
        <w:rPr>
          <w:rFonts w:ascii="Cambria" w:hAnsi="Cambria" w:cs="Times New Roman"/>
          <w:color w:val="auto"/>
          <w:spacing w:val="0"/>
          <w:sz w:val="28"/>
          <w:szCs w:val="28"/>
        </w:rPr>
        <w:softHyphen/>
        <w:t>ришда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биринчи</w:t>
      </w:r>
      <w:proofErr w:type="spellEnd"/>
      <w:r w:rsidR="00FC3283" w:rsidRPr="005F651E">
        <w:rPr>
          <w:rFonts w:ascii="Cambria" w:hAnsi="Cambria" w:cs="Times New Roman"/>
          <w:color w:val="auto"/>
          <w:spacing w:val="0"/>
          <w:sz w:val="28"/>
          <w:szCs w:val="28"/>
        </w:rPr>
        <w:t xml:space="preserve"> инстанция суди </w:t>
      </w:r>
      <w:proofErr w:type="spellStart"/>
      <w:r w:rsidR="00FC3283" w:rsidRPr="005F651E">
        <w:rPr>
          <w:rFonts w:ascii="Cambria" w:hAnsi="Cambria" w:cs="Times New Roman"/>
          <w:color w:val="auto"/>
          <w:spacing w:val="0"/>
          <w:sz w:val="28"/>
          <w:szCs w:val="28"/>
        </w:rPr>
        <w:t>томонидан</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процессуал</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қонун</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нормаларини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қўл</w:t>
      </w:r>
      <w:r w:rsidR="00FC3283" w:rsidRPr="005F651E">
        <w:rPr>
          <w:rFonts w:ascii="Cambria" w:hAnsi="Cambria" w:cs="Times New Roman"/>
          <w:color w:val="auto"/>
          <w:spacing w:val="0"/>
          <w:sz w:val="28"/>
          <w:szCs w:val="28"/>
        </w:rPr>
        <w:softHyphen/>
        <w:t>лашнинг</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айрим</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масалалари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тўғрисида</w:t>
      </w:r>
      <w:proofErr w:type="spellEnd"/>
      <w:r w:rsidR="00FC3283" w:rsidRPr="005F651E">
        <w:rPr>
          <w:rFonts w:ascii="Cambria" w:hAnsi="Cambria" w:cs="Times New Roman"/>
          <w:color w:val="auto"/>
          <w:spacing w:val="0"/>
          <w:sz w:val="28"/>
          <w:szCs w:val="28"/>
        </w:rPr>
        <w:t xml:space="preserve">" 2018 </w:t>
      </w:r>
      <w:proofErr w:type="spellStart"/>
      <w:r w:rsidR="00FC3283" w:rsidRPr="005F651E">
        <w:rPr>
          <w:rFonts w:ascii="Cambria" w:hAnsi="Cambria" w:cs="Times New Roman"/>
          <w:color w:val="auto"/>
          <w:spacing w:val="0"/>
          <w:sz w:val="28"/>
          <w:szCs w:val="28"/>
        </w:rPr>
        <w:t>йил</w:t>
      </w:r>
      <w:proofErr w:type="spellEnd"/>
      <w:r w:rsidR="00FC3283" w:rsidRPr="005F651E">
        <w:rPr>
          <w:rFonts w:ascii="Cambria" w:hAnsi="Cambria" w:cs="Times New Roman"/>
          <w:color w:val="auto"/>
          <w:spacing w:val="0"/>
          <w:sz w:val="28"/>
          <w:szCs w:val="28"/>
        </w:rPr>
        <w:t xml:space="preserve"> 19 </w:t>
      </w:r>
      <w:proofErr w:type="spellStart"/>
      <w:r w:rsidR="00FC3283" w:rsidRPr="005F651E">
        <w:rPr>
          <w:rFonts w:ascii="Cambria" w:hAnsi="Cambria" w:cs="Times New Roman"/>
          <w:color w:val="auto"/>
          <w:spacing w:val="0"/>
          <w:sz w:val="28"/>
          <w:szCs w:val="28"/>
        </w:rPr>
        <w:t>майдаги</w:t>
      </w:r>
      <w:proofErr w:type="spellEnd"/>
      <w:r w:rsidR="00FC3283" w:rsidRPr="005F651E">
        <w:rPr>
          <w:rFonts w:ascii="Cambria" w:hAnsi="Cambria" w:cs="Times New Roman"/>
          <w:color w:val="auto"/>
          <w:spacing w:val="0"/>
          <w:sz w:val="28"/>
          <w:szCs w:val="28"/>
        </w:rPr>
        <w:t xml:space="preserve"> 15-сонли </w:t>
      </w:r>
      <w:proofErr w:type="spellStart"/>
      <w:r w:rsidR="00FC3283" w:rsidRPr="005F651E">
        <w:rPr>
          <w:rFonts w:ascii="Cambria" w:hAnsi="Cambria" w:cs="Times New Roman"/>
          <w:color w:val="auto"/>
          <w:spacing w:val="0"/>
          <w:sz w:val="28"/>
          <w:szCs w:val="28"/>
        </w:rPr>
        <w:t>қарори</w:t>
      </w:r>
      <w:proofErr w:type="spellEnd"/>
      <w:r w:rsidR="00FC3283" w:rsidRPr="005F651E">
        <w:rPr>
          <w:rFonts w:ascii="Cambria" w:hAnsi="Cambria" w:cs="Times New Roman"/>
          <w:color w:val="auto"/>
          <w:spacing w:val="0"/>
          <w:sz w:val="28"/>
          <w:szCs w:val="28"/>
        </w:rPr>
        <w:t xml:space="preserve"> 25-бандида </w:t>
      </w:r>
      <w:proofErr w:type="spellStart"/>
      <w:r w:rsidR="00FC3283" w:rsidRPr="005F651E">
        <w:rPr>
          <w:rFonts w:ascii="Cambria" w:hAnsi="Cambria" w:cs="Times New Roman"/>
          <w:color w:val="auto"/>
          <w:spacing w:val="0"/>
          <w:sz w:val="28"/>
          <w:szCs w:val="28"/>
        </w:rPr>
        <w:t>белгиланган</w:t>
      </w:r>
      <w:proofErr w:type="spellEnd"/>
      <w:r w:rsidR="00FC3283" w:rsidRPr="005F651E">
        <w:rPr>
          <w:rFonts w:ascii="Cambria" w:hAnsi="Cambria" w:cs="Times New Roman"/>
          <w:color w:val="auto"/>
          <w:spacing w:val="0"/>
          <w:sz w:val="28"/>
          <w:szCs w:val="28"/>
        </w:rPr>
        <w:t>.</w:t>
      </w:r>
    </w:p>
    <w:p w:rsidR="00FC3283" w:rsidRPr="005F651E" w:rsidRDefault="00AC0692" w:rsidP="005F651E">
      <w:pPr>
        <w:pStyle w:val="sn"/>
        <w:ind w:firstLine="709"/>
        <w:rPr>
          <w:rFonts w:ascii="Cambria" w:hAnsi="Cambria" w:cs="Times New Roman"/>
          <w:color w:val="auto"/>
          <w:spacing w:val="0"/>
          <w:sz w:val="28"/>
          <w:szCs w:val="28"/>
        </w:rPr>
      </w:pPr>
      <w:r w:rsidRPr="00142864">
        <w:rPr>
          <w:rFonts w:ascii="Cambria" w:hAnsi="Cambria" w:cs="Times New Roman"/>
          <w:color w:val="auto"/>
          <w:spacing w:val="0"/>
          <w:sz w:val="28"/>
          <w:szCs w:val="28"/>
          <w:lang w:val="uz-Cyrl-UZ"/>
        </w:rPr>
        <w:t>МСИЮтКнинг</w:t>
      </w:r>
      <w:r w:rsidRPr="005F651E">
        <w:rPr>
          <w:rFonts w:ascii="Cambria" w:hAnsi="Cambria" w:cs="Times New Roman"/>
          <w:color w:val="auto"/>
          <w:spacing w:val="0"/>
          <w:sz w:val="28"/>
          <w:szCs w:val="28"/>
        </w:rPr>
        <w:t xml:space="preserve"> </w:t>
      </w:r>
      <w:r w:rsidR="00FC3283" w:rsidRPr="005F651E">
        <w:rPr>
          <w:rFonts w:ascii="Cambria" w:hAnsi="Cambria" w:cs="Times New Roman"/>
          <w:color w:val="auto"/>
          <w:spacing w:val="0"/>
          <w:sz w:val="28"/>
          <w:szCs w:val="28"/>
        </w:rPr>
        <w:t xml:space="preserve">21-моддаси 1-бандига </w:t>
      </w:r>
      <w:proofErr w:type="spellStart"/>
      <w:r w:rsidR="00FC3283" w:rsidRPr="005F651E">
        <w:rPr>
          <w:rFonts w:ascii="Cambria" w:hAnsi="Cambria" w:cs="Times New Roman"/>
          <w:color w:val="auto"/>
          <w:spacing w:val="0"/>
          <w:sz w:val="28"/>
          <w:szCs w:val="28"/>
        </w:rPr>
        <w:t>мувофиқ</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мазкур</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илгари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кўрилганда</w:t>
      </w:r>
      <w:proofErr w:type="spellEnd"/>
      <w:r w:rsidR="00FC3283" w:rsidRPr="005F651E">
        <w:rPr>
          <w:rFonts w:ascii="Cambria" w:hAnsi="Cambria" w:cs="Times New Roman"/>
          <w:color w:val="auto"/>
          <w:spacing w:val="0"/>
          <w:sz w:val="28"/>
          <w:szCs w:val="28"/>
        </w:rPr>
        <w:t xml:space="preserve"> судья </w:t>
      </w:r>
      <w:proofErr w:type="spellStart"/>
      <w:r w:rsidR="00FC3283" w:rsidRPr="005F651E">
        <w:rPr>
          <w:rFonts w:ascii="Cambria" w:hAnsi="Cambria" w:cs="Times New Roman"/>
          <w:color w:val="auto"/>
          <w:spacing w:val="0"/>
          <w:sz w:val="28"/>
          <w:szCs w:val="28"/>
        </w:rPr>
        <w:t>сифатида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иштирок</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этган</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бўлса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ва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ишни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кўришда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унинг</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такрорий</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иштирок</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этишига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ушбу</w:t>
      </w:r>
      <w:proofErr w:type="spellEnd"/>
      <w:r w:rsidR="00FC3283" w:rsidRPr="005F651E">
        <w:rPr>
          <w:rFonts w:ascii="Cambria" w:hAnsi="Cambria" w:cs="Times New Roman"/>
          <w:color w:val="auto"/>
          <w:spacing w:val="0"/>
          <w:sz w:val="28"/>
          <w:szCs w:val="28"/>
        </w:rPr>
        <w:t xml:space="preserve"> </w:t>
      </w:r>
      <w:r w:rsidRPr="00142864">
        <w:rPr>
          <w:rFonts w:ascii="Cambria" w:hAnsi="Cambria" w:cs="Times New Roman"/>
          <w:color w:val="auto"/>
          <w:spacing w:val="0"/>
          <w:sz w:val="28"/>
          <w:szCs w:val="28"/>
          <w:lang w:val="uz-Cyrl-UZ"/>
        </w:rPr>
        <w:t>К</w:t>
      </w:r>
      <w:proofErr w:type="spellStart"/>
      <w:r w:rsidR="00FC3283" w:rsidRPr="005F651E">
        <w:rPr>
          <w:rFonts w:ascii="Cambria" w:hAnsi="Cambria" w:cs="Times New Roman"/>
          <w:color w:val="auto"/>
          <w:spacing w:val="0"/>
          <w:sz w:val="28"/>
          <w:szCs w:val="28"/>
        </w:rPr>
        <w:t>одекс</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талабларига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мувофиқ</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йўл</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қўйилмаса</w:t>
      </w:r>
      <w:proofErr w:type="spellEnd"/>
      <w:r w:rsidR="00FC3283" w:rsidRPr="005F651E">
        <w:rPr>
          <w:rFonts w:ascii="Cambria" w:hAnsi="Cambria" w:cs="Times New Roman"/>
          <w:color w:val="auto"/>
          <w:spacing w:val="0"/>
          <w:sz w:val="28"/>
          <w:szCs w:val="28"/>
        </w:rPr>
        <w:t xml:space="preserve">, судья </w:t>
      </w:r>
      <w:proofErr w:type="spellStart"/>
      <w:r w:rsidR="00FC3283" w:rsidRPr="005F651E">
        <w:rPr>
          <w:rFonts w:ascii="Cambria" w:hAnsi="Cambria" w:cs="Times New Roman"/>
          <w:color w:val="auto"/>
          <w:spacing w:val="0"/>
          <w:sz w:val="28"/>
          <w:szCs w:val="28"/>
        </w:rPr>
        <w:t>ишни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кўришда</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иштирок</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этиши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мумкин</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эмас</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ва</w:t>
      </w:r>
      <w:proofErr w:type="spellEnd"/>
      <w:r w:rsidR="00FC3283" w:rsidRPr="005F651E">
        <w:rPr>
          <w:rFonts w:ascii="Cambria" w:hAnsi="Cambria" w:cs="Times New Roman"/>
          <w:color w:val="auto"/>
          <w:spacing w:val="0"/>
          <w:sz w:val="28"/>
          <w:szCs w:val="28"/>
        </w:rPr>
        <w:t xml:space="preserve"> рад </w:t>
      </w:r>
      <w:proofErr w:type="spellStart"/>
      <w:r w:rsidR="00FC3283" w:rsidRPr="005F651E">
        <w:rPr>
          <w:rFonts w:ascii="Cambria" w:hAnsi="Cambria" w:cs="Times New Roman"/>
          <w:color w:val="auto"/>
          <w:spacing w:val="0"/>
          <w:sz w:val="28"/>
          <w:szCs w:val="28"/>
        </w:rPr>
        <w:t>қилиниши</w:t>
      </w:r>
      <w:proofErr w:type="spellEnd"/>
      <w:r w:rsidR="00FC3283" w:rsidRPr="005F651E">
        <w:rPr>
          <w:rFonts w:ascii="Cambria" w:hAnsi="Cambria" w:cs="Times New Roman"/>
          <w:color w:val="auto"/>
          <w:spacing w:val="0"/>
          <w:sz w:val="28"/>
          <w:szCs w:val="28"/>
        </w:rPr>
        <w:t xml:space="preserve"> </w:t>
      </w:r>
      <w:proofErr w:type="spellStart"/>
      <w:r w:rsidR="00FC3283" w:rsidRPr="005F651E">
        <w:rPr>
          <w:rFonts w:ascii="Cambria" w:hAnsi="Cambria" w:cs="Times New Roman"/>
          <w:color w:val="auto"/>
          <w:spacing w:val="0"/>
          <w:sz w:val="28"/>
          <w:szCs w:val="28"/>
        </w:rPr>
        <w:t>лозим</w:t>
      </w:r>
      <w:proofErr w:type="spellEnd"/>
      <w:r w:rsidR="00FC3283" w:rsidRPr="005F651E">
        <w:rPr>
          <w:rFonts w:ascii="Cambria" w:hAnsi="Cambria" w:cs="Times New Roman"/>
          <w:color w:val="auto"/>
          <w:spacing w:val="0"/>
          <w:sz w:val="28"/>
          <w:szCs w:val="28"/>
        </w:rPr>
        <w:t>.</w:t>
      </w:r>
    </w:p>
    <w:p w:rsidR="00FC3283" w:rsidRPr="005F651E" w:rsidRDefault="00FC3283" w:rsidP="005F651E">
      <w:pPr>
        <w:pStyle w:val="sn"/>
        <w:ind w:firstLine="709"/>
        <w:rPr>
          <w:rFonts w:ascii="Cambria" w:hAnsi="Cambria" w:cs="Times New Roman"/>
          <w:color w:val="auto"/>
          <w:spacing w:val="0"/>
          <w:sz w:val="28"/>
          <w:szCs w:val="28"/>
        </w:rPr>
      </w:pPr>
      <w:r w:rsidRPr="005F651E">
        <w:rPr>
          <w:rFonts w:ascii="Cambria" w:hAnsi="Cambria" w:cs="Times New Roman"/>
          <w:color w:val="auto"/>
          <w:spacing w:val="0"/>
          <w:sz w:val="28"/>
          <w:szCs w:val="28"/>
        </w:rPr>
        <w:t xml:space="preserve">Ушбу </w:t>
      </w:r>
      <w:r w:rsidR="00AC0692" w:rsidRPr="00142864">
        <w:rPr>
          <w:rFonts w:ascii="Cambria" w:hAnsi="Cambria" w:cs="Times New Roman"/>
          <w:color w:val="auto"/>
          <w:spacing w:val="0"/>
          <w:sz w:val="28"/>
          <w:szCs w:val="28"/>
          <w:lang w:val="uz-Cyrl-UZ"/>
        </w:rPr>
        <w:t>К</w:t>
      </w:r>
      <w:proofErr w:type="spellStart"/>
      <w:r w:rsidRPr="005F651E">
        <w:rPr>
          <w:rFonts w:ascii="Cambria" w:hAnsi="Cambria" w:cs="Times New Roman"/>
          <w:color w:val="auto"/>
          <w:spacing w:val="0"/>
          <w:sz w:val="28"/>
          <w:szCs w:val="28"/>
        </w:rPr>
        <w:t>одекснинг</w:t>
      </w:r>
      <w:proofErr w:type="spellEnd"/>
      <w:r w:rsidRPr="005F651E">
        <w:rPr>
          <w:rFonts w:ascii="Cambria" w:hAnsi="Cambria" w:cs="Times New Roman"/>
          <w:color w:val="auto"/>
          <w:spacing w:val="0"/>
          <w:sz w:val="28"/>
          <w:szCs w:val="28"/>
        </w:rPr>
        <w:t xml:space="preserve"> 23-моддаси </w:t>
      </w:r>
      <w:proofErr w:type="spellStart"/>
      <w:r w:rsidRPr="005F651E">
        <w:rPr>
          <w:rFonts w:ascii="Cambria" w:hAnsi="Cambria" w:cs="Times New Roman"/>
          <w:color w:val="auto"/>
          <w:spacing w:val="0"/>
          <w:sz w:val="28"/>
          <w:szCs w:val="28"/>
        </w:rPr>
        <w:t>биринчи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қисмида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юқорида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кўрсатилган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асос</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мавжуд</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бўлганда</w:t>
      </w:r>
      <w:proofErr w:type="spellEnd"/>
      <w:r w:rsidRPr="005F651E">
        <w:rPr>
          <w:rFonts w:ascii="Cambria" w:hAnsi="Cambria" w:cs="Times New Roman"/>
          <w:color w:val="auto"/>
          <w:spacing w:val="0"/>
          <w:sz w:val="28"/>
          <w:szCs w:val="28"/>
        </w:rPr>
        <w:t xml:space="preserve">, судья </w:t>
      </w:r>
      <w:proofErr w:type="spellStart"/>
      <w:r w:rsidRPr="005F651E">
        <w:rPr>
          <w:rFonts w:ascii="Cambria" w:hAnsi="Cambria" w:cs="Times New Roman"/>
          <w:color w:val="auto"/>
          <w:spacing w:val="0"/>
          <w:sz w:val="28"/>
          <w:szCs w:val="28"/>
        </w:rPr>
        <w:t>ўзини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ўзи</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w:t>
      </w:r>
      <w:r w:rsidRPr="005F651E">
        <w:rPr>
          <w:rFonts w:ascii="Cambria" w:hAnsi="Cambria" w:cs="Times New Roman"/>
          <w:color w:val="auto"/>
          <w:spacing w:val="0"/>
          <w:sz w:val="28"/>
          <w:szCs w:val="28"/>
        </w:rPr>
        <w:softHyphen/>
        <w:t>қида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қилиши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шартлиги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белгиланган</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бўлса</w:t>
      </w:r>
      <w:proofErr w:type="spellEnd"/>
      <w:r w:rsidRPr="005F651E">
        <w:rPr>
          <w:rFonts w:ascii="Cambria" w:hAnsi="Cambria" w:cs="Times New Roman"/>
          <w:color w:val="auto"/>
          <w:spacing w:val="0"/>
          <w:sz w:val="28"/>
          <w:szCs w:val="28"/>
        </w:rPr>
        <w:t xml:space="preserve">-да, судья Х.Х. </w:t>
      </w:r>
      <w:proofErr w:type="spellStart"/>
      <w:r w:rsidRPr="005F651E">
        <w:rPr>
          <w:rFonts w:ascii="Cambria" w:hAnsi="Cambria" w:cs="Times New Roman"/>
          <w:color w:val="auto"/>
          <w:spacing w:val="0"/>
          <w:sz w:val="28"/>
          <w:szCs w:val="28"/>
        </w:rPr>
        <w:t>ўзини</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ўзи</w:t>
      </w:r>
      <w:proofErr w:type="spellEnd"/>
      <w:r w:rsidRPr="005F651E">
        <w:rPr>
          <w:rFonts w:ascii="Cambria" w:hAnsi="Cambria" w:cs="Times New Roman"/>
          <w:color w:val="auto"/>
          <w:spacing w:val="0"/>
          <w:sz w:val="28"/>
          <w:szCs w:val="28"/>
        </w:rPr>
        <w:t xml:space="preserve"> рад </w:t>
      </w:r>
      <w:proofErr w:type="spellStart"/>
      <w:r w:rsidRPr="005F651E">
        <w:rPr>
          <w:rFonts w:ascii="Cambria" w:hAnsi="Cambria" w:cs="Times New Roman"/>
          <w:color w:val="auto"/>
          <w:spacing w:val="0"/>
          <w:sz w:val="28"/>
          <w:szCs w:val="28"/>
        </w:rPr>
        <w:t>қилиш</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ҳақида</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арз</w:t>
      </w:r>
      <w:proofErr w:type="spellEnd"/>
      <w:r w:rsidRPr="005F651E">
        <w:rPr>
          <w:rFonts w:ascii="Cambria" w:hAnsi="Cambria" w:cs="Times New Roman"/>
          <w:color w:val="auto"/>
          <w:spacing w:val="0"/>
          <w:sz w:val="28"/>
          <w:szCs w:val="28"/>
        </w:rPr>
        <w:t xml:space="preserve"> </w:t>
      </w:r>
      <w:proofErr w:type="spellStart"/>
      <w:r w:rsidRPr="005F651E">
        <w:rPr>
          <w:rFonts w:ascii="Cambria" w:hAnsi="Cambria" w:cs="Times New Roman"/>
          <w:color w:val="auto"/>
          <w:spacing w:val="0"/>
          <w:sz w:val="28"/>
          <w:szCs w:val="28"/>
        </w:rPr>
        <w:t>қилмаган</w:t>
      </w:r>
      <w:proofErr w:type="spellEnd"/>
      <w:r w:rsidRPr="005F651E">
        <w:rPr>
          <w:rFonts w:ascii="Cambria" w:hAnsi="Cambria" w:cs="Times New Roman"/>
          <w:color w:val="auto"/>
          <w:spacing w:val="0"/>
          <w:sz w:val="28"/>
          <w:szCs w:val="28"/>
        </w:rPr>
        <w:t>.</w:t>
      </w:r>
    </w:p>
    <w:p w:rsidR="00DF33AF" w:rsidRPr="005F651E" w:rsidRDefault="00FC3283" w:rsidP="005F651E">
      <w:pPr>
        <w:ind w:firstLine="709"/>
        <w:jc w:val="both"/>
        <w:rPr>
          <w:rFonts w:ascii="Cambria" w:hAnsi="Cambria"/>
        </w:rPr>
      </w:pPr>
      <w:r w:rsidRPr="005F651E">
        <w:rPr>
          <w:rFonts w:ascii="Cambria" w:hAnsi="Cambria"/>
          <w:sz w:val="28"/>
          <w:szCs w:val="28"/>
        </w:rPr>
        <w:t xml:space="preserve">Апелляция </w:t>
      </w:r>
      <w:proofErr w:type="spellStart"/>
      <w:r w:rsidRPr="005F651E">
        <w:rPr>
          <w:rFonts w:ascii="Cambria" w:hAnsi="Cambria"/>
          <w:sz w:val="28"/>
          <w:szCs w:val="28"/>
        </w:rPr>
        <w:t>инстанцияси</w:t>
      </w:r>
      <w:proofErr w:type="spellEnd"/>
      <w:r w:rsidRPr="005F651E">
        <w:rPr>
          <w:rFonts w:ascii="Cambria" w:hAnsi="Cambria"/>
          <w:sz w:val="28"/>
          <w:szCs w:val="28"/>
        </w:rPr>
        <w:t xml:space="preserve"> суди </w:t>
      </w:r>
      <w:proofErr w:type="spellStart"/>
      <w:r w:rsidRPr="005F651E">
        <w:rPr>
          <w:rFonts w:ascii="Cambria" w:hAnsi="Cambria"/>
          <w:sz w:val="28"/>
          <w:szCs w:val="28"/>
        </w:rPr>
        <w:t>томонидан</w:t>
      </w:r>
      <w:proofErr w:type="spellEnd"/>
      <w:r w:rsidRPr="005F651E">
        <w:rPr>
          <w:rFonts w:ascii="Cambria" w:hAnsi="Cambria"/>
          <w:sz w:val="28"/>
          <w:szCs w:val="28"/>
        </w:rPr>
        <w:t xml:space="preserve"> </w:t>
      </w:r>
      <w:proofErr w:type="spellStart"/>
      <w:r w:rsidRPr="005F651E">
        <w:rPr>
          <w:rFonts w:ascii="Cambria" w:hAnsi="Cambria"/>
          <w:sz w:val="28"/>
          <w:szCs w:val="28"/>
        </w:rPr>
        <w:t>процессуал</w:t>
      </w:r>
      <w:proofErr w:type="spellEnd"/>
      <w:r w:rsidRPr="005F651E">
        <w:rPr>
          <w:rFonts w:ascii="Cambria" w:hAnsi="Cambria"/>
          <w:sz w:val="28"/>
          <w:szCs w:val="28"/>
        </w:rPr>
        <w:t xml:space="preserve"> </w:t>
      </w:r>
      <w:proofErr w:type="spellStart"/>
      <w:r w:rsidRPr="005F651E">
        <w:rPr>
          <w:rFonts w:ascii="Cambria" w:hAnsi="Cambria"/>
          <w:sz w:val="28"/>
          <w:szCs w:val="28"/>
        </w:rPr>
        <w:t>ҳуқуқ</w:t>
      </w:r>
      <w:proofErr w:type="spellEnd"/>
      <w:r w:rsidRPr="005F651E">
        <w:rPr>
          <w:rFonts w:ascii="Cambria" w:hAnsi="Cambria"/>
          <w:sz w:val="28"/>
          <w:szCs w:val="28"/>
        </w:rPr>
        <w:t xml:space="preserve"> </w:t>
      </w:r>
      <w:proofErr w:type="spellStart"/>
      <w:r w:rsidRPr="005F651E">
        <w:rPr>
          <w:rFonts w:ascii="Cambria" w:hAnsi="Cambria"/>
          <w:sz w:val="28"/>
          <w:szCs w:val="28"/>
        </w:rPr>
        <w:t>нормаларининг</w:t>
      </w:r>
      <w:proofErr w:type="spellEnd"/>
      <w:r w:rsidRPr="005F651E">
        <w:rPr>
          <w:rFonts w:ascii="Cambria" w:hAnsi="Cambria"/>
          <w:sz w:val="28"/>
          <w:szCs w:val="28"/>
        </w:rPr>
        <w:t xml:space="preserve"> </w:t>
      </w:r>
      <w:proofErr w:type="spellStart"/>
      <w:r w:rsidRPr="005F651E">
        <w:rPr>
          <w:rFonts w:ascii="Cambria" w:hAnsi="Cambria"/>
          <w:sz w:val="28"/>
          <w:szCs w:val="28"/>
        </w:rPr>
        <w:t>бузилганлиги</w:t>
      </w:r>
      <w:proofErr w:type="spellEnd"/>
      <w:r w:rsidRPr="005F651E">
        <w:rPr>
          <w:rFonts w:ascii="Cambria" w:hAnsi="Cambria"/>
          <w:sz w:val="28"/>
          <w:szCs w:val="28"/>
        </w:rPr>
        <w:t xml:space="preserve"> </w:t>
      </w:r>
      <w:proofErr w:type="spellStart"/>
      <w:r w:rsidRPr="005F651E">
        <w:rPr>
          <w:rFonts w:ascii="Cambria" w:hAnsi="Cambria"/>
          <w:sz w:val="28"/>
          <w:szCs w:val="28"/>
        </w:rPr>
        <w:t>нотўғри</w:t>
      </w:r>
      <w:proofErr w:type="spellEnd"/>
      <w:r w:rsidRPr="005F651E">
        <w:rPr>
          <w:rFonts w:ascii="Cambria" w:hAnsi="Cambria"/>
          <w:sz w:val="28"/>
          <w:szCs w:val="28"/>
        </w:rPr>
        <w:t xml:space="preserve"> суд </w:t>
      </w:r>
      <w:proofErr w:type="spellStart"/>
      <w:r w:rsidRPr="005F651E">
        <w:rPr>
          <w:rFonts w:ascii="Cambria" w:hAnsi="Cambria"/>
          <w:sz w:val="28"/>
          <w:szCs w:val="28"/>
        </w:rPr>
        <w:t>қарорининг</w:t>
      </w:r>
      <w:proofErr w:type="spellEnd"/>
      <w:r w:rsidRPr="005F651E">
        <w:rPr>
          <w:rFonts w:ascii="Cambria" w:hAnsi="Cambria"/>
          <w:sz w:val="28"/>
          <w:szCs w:val="28"/>
        </w:rPr>
        <w:t xml:space="preserve"> </w:t>
      </w:r>
      <w:proofErr w:type="spellStart"/>
      <w:r w:rsidRPr="005F651E">
        <w:rPr>
          <w:rFonts w:ascii="Cambria" w:hAnsi="Cambria"/>
          <w:sz w:val="28"/>
          <w:szCs w:val="28"/>
        </w:rPr>
        <w:t>қабул</w:t>
      </w:r>
      <w:proofErr w:type="spellEnd"/>
      <w:r w:rsidRPr="005F651E">
        <w:rPr>
          <w:rFonts w:ascii="Cambria" w:hAnsi="Cambria"/>
          <w:sz w:val="28"/>
          <w:szCs w:val="28"/>
        </w:rPr>
        <w:t xml:space="preserve"> </w:t>
      </w:r>
      <w:proofErr w:type="spellStart"/>
      <w:r w:rsidRPr="005F651E">
        <w:rPr>
          <w:rFonts w:ascii="Cambria" w:hAnsi="Cambria"/>
          <w:sz w:val="28"/>
          <w:szCs w:val="28"/>
        </w:rPr>
        <w:t>қилинишига</w:t>
      </w:r>
      <w:proofErr w:type="spellEnd"/>
      <w:r w:rsidRPr="005F651E">
        <w:rPr>
          <w:rFonts w:ascii="Cambria" w:hAnsi="Cambria"/>
          <w:sz w:val="28"/>
          <w:szCs w:val="28"/>
        </w:rPr>
        <w:t xml:space="preserve"> </w:t>
      </w:r>
      <w:proofErr w:type="spellStart"/>
      <w:r w:rsidRPr="005F651E">
        <w:rPr>
          <w:rFonts w:ascii="Cambria" w:hAnsi="Cambria"/>
          <w:sz w:val="28"/>
          <w:szCs w:val="28"/>
        </w:rPr>
        <w:t>олиб</w:t>
      </w:r>
      <w:proofErr w:type="spellEnd"/>
      <w:r w:rsidRPr="005F651E">
        <w:rPr>
          <w:rFonts w:ascii="Cambria" w:hAnsi="Cambria"/>
          <w:sz w:val="28"/>
          <w:szCs w:val="28"/>
        </w:rPr>
        <w:t xml:space="preserve"> </w:t>
      </w:r>
      <w:proofErr w:type="spellStart"/>
      <w:r w:rsidRPr="005F651E">
        <w:rPr>
          <w:rFonts w:ascii="Cambria" w:hAnsi="Cambria"/>
          <w:sz w:val="28"/>
          <w:szCs w:val="28"/>
        </w:rPr>
        <w:t>келгани</w:t>
      </w:r>
      <w:proofErr w:type="spellEnd"/>
      <w:r w:rsidRPr="005F651E">
        <w:rPr>
          <w:rFonts w:ascii="Cambria" w:hAnsi="Cambria"/>
          <w:sz w:val="28"/>
          <w:szCs w:val="28"/>
        </w:rPr>
        <w:t xml:space="preserve">, </w:t>
      </w:r>
      <w:proofErr w:type="spellStart"/>
      <w:r w:rsidRPr="005F651E">
        <w:rPr>
          <w:rFonts w:ascii="Cambria" w:hAnsi="Cambria"/>
          <w:sz w:val="28"/>
          <w:szCs w:val="28"/>
        </w:rPr>
        <w:t>бу</w:t>
      </w:r>
      <w:proofErr w:type="spellEnd"/>
      <w:r w:rsidRPr="005F651E">
        <w:rPr>
          <w:rFonts w:ascii="Cambria" w:hAnsi="Cambria"/>
          <w:sz w:val="28"/>
          <w:szCs w:val="28"/>
        </w:rPr>
        <w:t xml:space="preserve"> </w:t>
      </w:r>
      <w:proofErr w:type="spellStart"/>
      <w:r w:rsidRPr="005F651E">
        <w:rPr>
          <w:rFonts w:ascii="Cambria" w:hAnsi="Cambria"/>
          <w:sz w:val="28"/>
          <w:szCs w:val="28"/>
        </w:rPr>
        <w:t>эса</w:t>
      </w:r>
      <w:proofErr w:type="spellEnd"/>
      <w:r w:rsidRPr="005F651E">
        <w:rPr>
          <w:rFonts w:ascii="Cambria" w:hAnsi="Cambria"/>
          <w:sz w:val="28"/>
          <w:szCs w:val="28"/>
        </w:rPr>
        <w:t xml:space="preserve">, </w:t>
      </w:r>
      <w:r w:rsidR="00AC0692" w:rsidRPr="00142864">
        <w:rPr>
          <w:rFonts w:ascii="Cambria" w:hAnsi="Cambria"/>
          <w:sz w:val="28"/>
          <w:szCs w:val="28"/>
          <w:lang w:val="uz-Cyrl-UZ"/>
        </w:rPr>
        <w:t>МСИЮтКнинг</w:t>
      </w:r>
      <w:r w:rsidR="00AC0692" w:rsidRPr="005F651E">
        <w:rPr>
          <w:rFonts w:ascii="Cambria" w:hAnsi="Cambria"/>
          <w:sz w:val="28"/>
          <w:szCs w:val="28"/>
        </w:rPr>
        <w:t xml:space="preserve"> </w:t>
      </w:r>
      <w:bookmarkStart w:id="0" w:name="_GoBack"/>
      <w:bookmarkEnd w:id="0"/>
      <w:r w:rsidRPr="005F651E">
        <w:rPr>
          <w:rFonts w:ascii="Cambria" w:hAnsi="Cambria"/>
          <w:sz w:val="28"/>
          <w:szCs w:val="28"/>
        </w:rPr>
        <w:t xml:space="preserve">244-моддаси </w:t>
      </w:r>
      <w:proofErr w:type="spellStart"/>
      <w:r w:rsidRPr="005F651E">
        <w:rPr>
          <w:rFonts w:ascii="Cambria" w:hAnsi="Cambria"/>
          <w:sz w:val="28"/>
          <w:szCs w:val="28"/>
        </w:rPr>
        <w:t>тўр</w:t>
      </w:r>
      <w:r w:rsidRPr="005F651E">
        <w:rPr>
          <w:rFonts w:ascii="Cambria" w:hAnsi="Cambria"/>
          <w:sz w:val="28"/>
          <w:szCs w:val="28"/>
        </w:rPr>
        <w:softHyphen/>
        <w:t>тинчи</w:t>
      </w:r>
      <w:proofErr w:type="spellEnd"/>
      <w:r w:rsidRPr="005F651E">
        <w:rPr>
          <w:rFonts w:ascii="Cambria" w:hAnsi="Cambria"/>
          <w:sz w:val="28"/>
          <w:szCs w:val="28"/>
        </w:rPr>
        <w:t xml:space="preserve"> </w:t>
      </w:r>
      <w:proofErr w:type="spellStart"/>
      <w:r w:rsidRPr="005F651E">
        <w:rPr>
          <w:rFonts w:ascii="Cambria" w:hAnsi="Cambria"/>
          <w:sz w:val="28"/>
          <w:szCs w:val="28"/>
        </w:rPr>
        <w:t>қисми</w:t>
      </w:r>
      <w:proofErr w:type="spellEnd"/>
      <w:r w:rsidRPr="005F651E">
        <w:rPr>
          <w:rFonts w:ascii="Cambria" w:hAnsi="Cambria"/>
          <w:sz w:val="28"/>
          <w:szCs w:val="28"/>
        </w:rPr>
        <w:t xml:space="preserve"> 1-бандига </w:t>
      </w:r>
      <w:proofErr w:type="spellStart"/>
      <w:r w:rsidRPr="005F651E">
        <w:rPr>
          <w:rFonts w:ascii="Cambria" w:hAnsi="Cambria"/>
          <w:sz w:val="28"/>
          <w:szCs w:val="28"/>
        </w:rPr>
        <w:t>асосан</w:t>
      </w:r>
      <w:proofErr w:type="spellEnd"/>
      <w:r w:rsidRPr="005F651E">
        <w:rPr>
          <w:rFonts w:ascii="Cambria" w:hAnsi="Cambria"/>
          <w:sz w:val="28"/>
          <w:szCs w:val="28"/>
        </w:rPr>
        <w:t xml:space="preserve">, апелляция </w:t>
      </w:r>
      <w:proofErr w:type="spellStart"/>
      <w:r w:rsidRPr="005F651E">
        <w:rPr>
          <w:rFonts w:ascii="Cambria" w:hAnsi="Cambria"/>
          <w:sz w:val="28"/>
          <w:szCs w:val="28"/>
        </w:rPr>
        <w:t>инстанцияси</w:t>
      </w:r>
      <w:proofErr w:type="spellEnd"/>
      <w:r w:rsidRPr="005F651E">
        <w:rPr>
          <w:rFonts w:ascii="Cambria" w:hAnsi="Cambria"/>
          <w:sz w:val="28"/>
          <w:szCs w:val="28"/>
        </w:rPr>
        <w:t xml:space="preserve"> </w:t>
      </w:r>
      <w:proofErr w:type="spellStart"/>
      <w:r w:rsidRPr="005F651E">
        <w:rPr>
          <w:rFonts w:ascii="Cambria" w:hAnsi="Cambria"/>
          <w:sz w:val="28"/>
          <w:szCs w:val="28"/>
        </w:rPr>
        <w:t>судининг</w:t>
      </w:r>
      <w:proofErr w:type="spellEnd"/>
      <w:r w:rsidRPr="005F651E">
        <w:rPr>
          <w:rFonts w:ascii="Cambria" w:hAnsi="Cambria"/>
          <w:sz w:val="28"/>
          <w:szCs w:val="28"/>
        </w:rPr>
        <w:t xml:space="preserve"> </w:t>
      </w:r>
      <w:proofErr w:type="spellStart"/>
      <w:r w:rsidRPr="005F651E">
        <w:rPr>
          <w:rFonts w:ascii="Cambria" w:hAnsi="Cambria"/>
          <w:sz w:val="28"/>
          <w:szCs w:val="28"/>
        </w:rPr>
        <w:t>қарорини</w:t>
      </w:r>
      <w:proofErr w:type="spellEnd"/>
      <w:r w:rsidRPr="005F651E">
        <w:rPr>
          <w:rFonts w:ascii="Cambria" w:hAnsi="Cambria"/>
          <w:sz w:val="28"/>
          <w:szCs w:val="28"/>
        </w:rPr>
        <w:t xml:space="preserve"> </w:t>
      </w:r>
      <w:proofErr w:type="spellStart"/>
      <w:r w:rsidRPr="005F651E">
        <w:rPr>
          <w:rFonts w:ascii="Cambria" w:hAnsi="Cambria"/>
          <w:sz w:val="28"/>
          <w:szCs w:val="28"/>
        </w:rPr>
        <w:t>ҳар</w:t>
      </w:r>
      <w:proofErr w:type="spellEnd"/>
      <w:r w:rsidRPr="005F651E">
        <w:rPr>
          <w:rFonts w:ascii="Cambria" w:hAnsi="Cambria"/>
          <w:sz w:val="28"/>
          <w:szCs w:val="28"/>
        </w:rPr>
        <w:t xml:space="preserve"> </w:t>
      </w:r>
      <w:proofErr w:type="spellStart"/>
      <w:r w:rsidRPr="005F651E">
        <w:rPr>
          <w:rFonts w:ascii="Cambria" w:hAnsi="Cambria"/>
          <w:sz w:val="28"/>
          <w:szCs w:val="28"/>
        </w:rPr>
        <w:t>қандай</w:t>
      </w:r>
      <w:proofErr w:type="spellEnd"/>
      <w:r w:rsidRPr="005F651E">
        <w:rPr>
          <w:rFonts w:ascii="Cambria" w:hAnsi="Cambria"/>
          <w:sz w:val="28"/>
          <w:szCs w:val="28"/>
        </w:rPr>
        <w:t xml:space="preserve"> </w:t>
      </w:r>
      <w:proofErr w:type="spellStart"/>
      <w:r w:rsidRPr="005F651E">
        <w:rPr>
          <w:rFonts w:ascii="Cambria" w:hAnsi="Cambria"/>
          <w:sz w:val="28"/>
          <w:szCs w:val="28"/>
        </w:rPr>
        <w:t>ҳолда</w:t>
      </w:r>
      <w:proofErr w:type="spellEnd"/>
      <w:r w:rsidRPr="005F651E">
        <w:rPr>
          <w:rFonts w:ascii="Cambria" w:hAnsi="Cambria"/>
          <w:sz w:val="28"/>
          <w:szCs w:val="28"/>
        </w:rPr>
        <w:t xml:space="preserve"> </w:t>
      </w:r>
      <w:proofErr w:type="spellStart"/>
      <w:r w:rsidRPr="005F651E">
        <w:rPr>
          <w:rFonts w:ascii="Cambria" w:hAnsi="Cambria"/>
          <w:sz w:val="28"/>
          <w:szCs w:val="28"/>
        </w:rPr>
        <w:t>бекор</w:t>
      </w:r>
      <w:proofErr w:type="spellEnd"/>
      <w:r w:rsidRPr="005F651E">
        <w:rPr>
          <w:rFonts w:ascii="Cambria" w:hAnsi="Cambria"/>
          <w:sz w:val="28"/>
          <w:szCs w:val="28"/>
        </w:rPr>
        <w:t xml:space="preserve"> </w:t>
      </w:r>
      <w:proofErr w:type="spellStart"/>
      <w:r w:rsidRPr="005F651E">
        <w:rPr>
          <w:rFonts w:ascii="Cambria" w:hAnsi="Cambria"/>
          <w:sz w:val="28"/>
          <w:szCs w:val="28"/>
        </w:rPr>
        <w:t>қилиш</w:t>
      </w:r>
      <w:proofErr w:type="spellEnd"/>
      <w:r w:rsidRPr="005F651E">
        <w:rPr>
          <w:rFonts w:ascii="Cambria" w:hAnsi="Cambria"/>
          <w:sz w:val="28"/>
          <w:szCs w:val="28"/>
        </w:rPr>
        <w:t xml:space="preserve"> </w:t>
      </w:r>
      <w:proofErr w:type="spellStart"/>
      <w:r w:rsidRPr="005F651E">
        <w:rPr>
          <w:rFonts w:ascii="Cambria" w:hAnsi="Cambria"/>
          <w:sz w:val="28"/>
          <w:szCs w:val="28"/>
        </w:rPr>
        <w:t>учун</w:t>
      </w:r>
      <w:proofErr w:type="spellEnd"/>
      <w:r w:rsidRPr="005F651E">
        <w:rPr>
          <w:rFonts w:ascii="Cambria" w:hAnsi="Cambria"/>
          <w:sz w:val="28"/>
          <w:szCs w:val="28"/>
        </w:rPr>
        <w:t xml:space="preserve"> </w:t>
      </w:r>
      <w:proofErr w:type="spellStart"/>
      <w:r w:rsidRPr="005F651E">
        <w:rPr>
          <w:rFonts w:ascii="Cambria" w:hAnsi="Cambria"/>
          <w:sz w:val="28"/>
          <w:szCs w:val="28"/>
        </w:rPr>
        <w:t>асос</w:t>
      </w:r>
      <w:proofErr w:type="spellEnd"/>
      <w:r w:rsidRPr="005F651E">
        <w:rPr>
          <w:rFonts w:ascii="Cambria" w:hAnsi="Cambria"/>
          <w:sz w:val="28"/>
          <w:szCs w:val="28"/>
        </w:rPr>
        <w:t xml:space="preserve"> </w:t>
      </w:r>
      <w:proofErr w:type="spellStart"/>
      <w:r w:rsidRPr="005F651E">
        <w:rPr>
          <w:rFonts w:ascii="Cambria" w:hAnsi="Cambria"/>
          <w:sz w:val="28"/>
          <w:szCs w:val="28"/>
        </w:rPr>
        <w:t>бўлиши</w:t>
      </w:r>
      <w:proofErr w:type="spellEnd"/>
      <w:r w:rsidRPr="005F651E">
        <w:rPr>
          <w:rFonts w:ascii="Cambria" w:hAnsi="Cambria"/>
          <w:sz w:val="28"/>
          <w:szCs w:val="28"/>
        </w:rPr>
        <w:t xml:space="preserve"> </w:t>
      </w:r>
      <w:proofErr w:type="spellStart"/>
      <w:r w:rsidRPr="005F651E">
        <w:rPr>
          <w:rFonts w:ascii="Cambria" w:hAnsi="Cambria"/>
          <w:sz w:val="28"/>
          <w:szCs w:val="28"/>
        </w:rPr>
        <w:t>сабабли</w:t>
      </w:r>
      <w:proofErr w:type="spellEnd"/>
      <w:r w:rsidRPr="005F651E">
        <w:rPr>
          <w:rFonts w:ascii="Cambria" w:hAnsi="Cambria"/>
          <w:sz w:val="28"/>
          <w:szCs w:val="28"/>
        </w:rPr>
        <w:t xml:space="preserve">, кассация </w:t>
      </w:r>
      <w:proofErr w:type="spellStart"/>
      <w:r w:rsidRPr="005F651E">
        <w:rPr>
          <w:rFonts w:ascii="Cambria" w:hAnsi="Cambria"/>
          <w:sz w:val="28"/>
          <w:szCs w:val="28"/>
        </w:rPr>
        <w:t>инстанцияси</w:t>
      </w:r>
      <w:proofErr w:type="spellEnd"/>
      <w:r w:rsidRPr="005F651E">
        <w:rPr>
          <w:rFonts w:ascii="Cambria" w:hAnsi="Cambria"/>
          <w:sz w:val="28"/>
          <w:szCs w:val="28"/>
        </w:rPr>
        <w:t xml:space="preserve"> </w:t>
      </w:r>
      <w:proofErr w:type="spellStart"/>
      <w:r w:rsidRPr="005F651E">
        <w:rPr>
          <w:rFonts w:ascii="Cambria" w:hAnsi="Cambria"/>
          <w:sz w:val="28"/>
          <w:szCs w:val="28"/>
        </w:rPr>
        <w:t>томонидан</w:t>
      </w:r>
      <w:proofErr w:type="spellEnd"/>
      <w:r w:rsidRPr="005F651E">
        <w:rPr>
          <w:rFonts w:ascii="Cambria" w:hAnsi="Cambria"/>
          <w:sz w:val="28"/>
          <w:szCs w:val="28"/>
        </w:rPr>
        <w:t xml:space="preserve"> апелляция </w:t>
      </w:r>
      <w:proofErr w:type="spellStart"/>
      <w:r w:rsidRPr="005F651E">
        <w:rPr>
          <w:rFonts w:ascii="Cambria" w:hAnsi="Cambria"/>
          <w:sz w:val="28"/>
          <w:szCs w:val="28"/>
        </w:rPr>
        <w:t>инстанцияси</w:t>
      </w:r>
      <w:proofErr w:type="spellEnd"/>
      <w:r w:rsidRPr="005F651E">
        <w:rPr>
          <w:rFonts w:ascii="Cambria" w:hAnsi="Cambria"/>
          <w:sz w:val="28"/>
          <w:szCs w:val="28"/>
        </w:rPr>
        <w:t xml:space="preserve"> </w:t>
      </w:r>
      <w:proofErr w:type="spellStart"/>
      <w:r w:rsidRPr="005F651E">
        <w:rPr>
          <w:rFonts w:ascii="Cambria" w:hAnsi="Cambria"/>
          <w:sz w:val="28"/>
          <w:szCs w:val="28"/>
        </w:rPr>
        <w:t>судининг</w:t>
      </w:r>
      <w:proofErr w:type="spellEnd"/>
      <w:r w:rsidRPr="005F651E">
        <w:rPr>
          <w:rFonts w:ascii="Cambria" w:hAnsi="Cambria"/>
          <w:sz w:val="28"/>
          <w:szCs w:val="28"/>
        </w:rPr>
        <w:t xml:space="preserve"> </w:t>
      </w:r>
      <w:proofErr w:type="spellStart"/>
      <w:r w:rsidRPr="005F651E">
        <w:rPr>
          <w:rFonts w:ascii="Cambria" w:hAnsi="Cambria"/>
          <w:sz w:val="28"/>
          <w:szCs w:val="28"/>
        </w:rPr>
        <w:t>қарори</w:t>
      </w:r>
      <w:proofErr w:type="spellEnd"/>
      <w:r w:rsidRPr="005F651E">
        <w:rPr>
          <w:rFonts w:ascii="Cambria" w:hAnsi="Cambria"/>
          <w:sz w:val="28"/>
          <w:szCs w:val="28"/>
        </w:rPr>
        <w:t xml:space="preserve"> </w:t>
      </w:r>
      <w:proofErr w:type="spellStart"/>
      <w:r w:rsidRPr="005F651E">
        <w:rPr>
          <w:rFonts w:ascii="Cambria" w:hAnsi="Cambria"/>
          <w:sz w:val="28"/>
          <w:szCs w:val="28"/>
        </w:rPr>
        <w:t>бекор</w:t>
      </w:r>
      <w:proofErr w:type="spellEnd"/>
      <w:r w:rsidRPr="005F651E">
        <w:rPr>
          <w:rFonts w:ascii="Cambria" w:hAnsi="Cambria"/>
          <w:sz w:val="28"/>
          <w:szCs w:val="28"/>
        </w:rPr>
        <w:t xml:space="preserve"> </w:t>
      </w:r>
      <w:proofErr w:type="spellStart"/>
      <w:r w:rsidRPr="005F651E">
        <w:rPr>
          <w:rFonts w:ascii="Cambria" w:hAnsi="Cambria"/>
          <w:sz w:val="28"/>
          <w:szCs w:val="28"/>
        </w:rPr>
        <w:t>қилиниб</w:t>
      </w:r>
      <w:proofErr w:type="spellEnd"/>
      <w:r w:rsidRPr="005F651E">
        <w:rPr>
          <w:rFonts w:ascii="Cambria" w:hAnsi="Cambria"/>
          <w:sz w:val="28"/>
          <w:szCs w:val="28"/>
        </w:rPr>
        <w:t xml:space="preserve">, </w:t>
      </w:r>
      <w:proofErr w:type="spellStart"/>
      <w:r w:rsidRPr="005F651E">
        <w:rPr>
          <w:rFonts w:ascii="Cambria" w:hAnsi="Cambria"/>
          <w:sz w:val="28"/>
          <w:szCs w:val="28"/>
        </w:rPr>
        <w:t>иш</w:t>
      </w:r>
      <w:proofErr w:type="spellEnd"/>
      <w:r w:rsidRPr="005F651E">
        <w:rPr>
          <w:rFonts w:ascii="Cambria" w:hAnsi="Cambria"/>
          <w:sz w:val="28"/>
          <w:szCs w:val="28"/>
        </w:rPr>
        <w:t xml:space="preserve"> </w:t>
      </w:r>
      <w:proofErr w:type="spellStart"/>
      <w:r w:rsidRPr="005F651E">
        <w:rPr>
          <w:rFonts w:ascii="Cambria" w:hAnsi="Cambria"/>
          <w:sz w:val="28"/>
          <w:szCs w:val="28"/>
        </w:rPr>
        <w:t>янгидан</w:t>
      </w:r>
      <w:proofErr w:type="spellEnd"/>
      <w:r w:rsidRPr="005F651E">
        <w:rPr>
          <w:rFonts w:ascii="Cambria" w:hAnsi="Cambria"/>
          <w:sz w:val="28"/>
          <w:szCs w:val="28"/>
        </w:rPr>
        <w:t xml:space="preserve"> </w:t>
      </w:r>
      <w:proofErr w:type="spellStart"/>
      <w:r w:rsidRPr="005F651E">
        <w:rPr>
          <w:rFonts w:ascii="Cambria" w:hAnsi="Cambria"/>
          <w:sz w:val="28"/>
          <w:szCs w:val="28"/>
        </w:rPr>
        <w:t>кўриш</w:t>
      </w:r>
      <w:proofErr w:type="spellEnd"/>
      <w:r w:rsidRPr="005F651E">
        <w:rPr>
          <w:rFonts w:ascii="Cambria" w:hAnsi="Cambria"/>
          <w:sz w:val="28"/>
          <w:szCs w:val="28"/>
        </w:rPr>
        <w:t xml:space="preserve"> </w:t>
      </w:r>
      <w:proofErr w:type="spellStart"/>
      <w:r w:rsidRPr="005F651E">
        <w:rPr>
          <w:rFonts w:ascii="Cambria" w:hAnsi="Cambria"/>
          <w:sz w:val="28"/>
          <w:szCs w:val="28"/>
        </w:rPr>
        <w:t>учун</w:t>
      </w:r>
      <w:proofErr w:type="spellEnd"/>
      <w:r w:rsidRPr="005F651E">
        <w:rPr>
          <w:rFonts w:ascii="Cambria" w:hAnsi="Cambria"/>
          <w:sz w:val="28"/>
          <w:szCs w:val="28"/>
        </w:rPr>
        <w:t xml:space="preserve"> апелляция </w:t>
      </w:r>
      <w:proofErr w:type="spellStart"/>
      <w:r w:rsidRPr="005F651E">
        <w:rPr>
          <w:rFonts w:ascii="Cambria" w:hAnsi="Cambria"/>
          <w:sz w:val="28"/>
          <w:szCs w:val="28"/>
        </w:rPr>
        <w:t>инстанциясига</w:t>
      </w:r>
      <w:proofErr w:type="spellEnd"/>
      <w:r w:rsidRPr="005F651E">
        <w:rPr>
          <w:rFonts w:ascii="Cambria" w:hAnsi="Cambria"/>
          <w:sz w:val="28"/>
          <w:szCs w:val="28"/>
        </w:rPr>
        <w:t xml:space="preserve"> </w:t>
      </w:r>
      <w:proofErr w:type="spellStart"/>
      <w:r w:rsidRPr="005F651E">
        <w:rPr>
          <w:rFonts w:ascii="Cambria" w:hAnsi="Cambria"/>
          <w:sz w:val="28"/>
          <w:szCs w:val="28"/>
        </w:rPr>
        <w:t>юборган</w:t>
      </w:r>
      <w:proofErr w:type="spellEnd"/>
      <w:r w:rsidRPr="005F651E">
        <w:rPr>
          <w:rFonts w:ascii="Cambria" w:hAnsi="Cambria"/>
          <w:sz w:val="28"/>
          <w:szCs w:val="28"/>
        </w:rPr>
        <w:t>.</w:t>
      </w:r>
    </w:p>
    <w:sectPr w:rsidR="00DF33AF" w:rsidRPr="005F651E" w:rsidSect="005F651E">
      <w:headerReference w:type="default" r:id="rId6"/>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634" w:rsidRDefault="00794634" w:rsidP="005F651E">
      <w:r>
        <w:separator/>
      </w:r>
    </w:p>
  </w:endnote>
  <w:endnote w:type="continuationSeparator" w:id="0">
    <w:p w:rsidR="00794634" w:rsidRDefault="00794634" w:rsidP="005F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charset w:val="00"/>
    <w:family w:val="auto"/>
    <w:pitch w:val="variable"/>
    <w:sig w:usb0="00000001"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634" w:rsidRDefault="00794634" w:rsidP="005F651E">
      <w:r>
        <w:separator/>
      </w:r>
    </w:p>
  </w:footnote>
  <w:footnote w:type="continuationSeparator" w:id="0">
    <w:p w:rsidR="00794634" w:rsidRDefault="00794634" w:rsidP="005F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086124"/>
      <w:docPartObj>
        <w:docPartGallery w:val="Page Numbers (Top of Page)"/>
        <w:docPartUnique/>
      </w:docPartObj>
    </w:sdtPr>
    <w:sdtEndPr>
      <w:rPr>
        <w:rFonts w:ascii="Cambria" w:hAnsi="Cambria"/>
      </w:rPr>
    </w:sdtEndPr>
    <w:sdtContent>
      <w:p w:rsidR="005F651E" w:rsidRPr="005F651E" w:rsidRDefault="005F651E">
        <w:pPr>
          <w:pStyle w:val="a3"/>
          <w:jc w:val="center"/>
          <w:rPr>
            <w:rFonts w:ascii="Cambria" w:hAnsi="Cambria"/>
          </w:rPr>
        </w:pPr>
        <w:r w:rsidRPr="005F651E">
          <w:rPr>
            <w:rFonts w:ascii="Cambria" w:hAnsi="Cambria"/>
          </w:rPr>
          <w:fldChar w:fldCharType="begin"/>
        </w:r>
        <w:r w:rsidRPr="005F651E">
          <w:rPr>
            <w:rFonts w:ascii="Cambria" w:hAnsi="Cambria"/>
          </w:rPr>
          <w:instrText>PAGE   \* MERGEFORMAT</w:instrText>
        </w:r>
        <w:r w:rsidRPr="005F651E">
          <w:rPr>
            <w:rFonts w:ascii="Cambria" w:hAnsi="Cambria"/>
          </w:rPr>
          <w:fldChar w:fldCharType="separate"/>
        </w:r>
        <w:r w:rsidR="00142864">
          <w:rPr>
            <w:rFonts w:ascii="Cambria" w:hAnsi="Cambria"/>
            <w:noProof/>
          </w:rPr>
          <w:t>10</w:t>
        </w:r>
        <w:r w:rsidRPr="005F651E">
          <w:rPr>
            <w:rFonts w:ascii="Cambria" w:hAnsi="Cambria"/>
          </w:rPr>
          <w:fldChar w:fldCharType="end"/>
        </w:r>
      </w:p>
    </w:sdtContent>
  </w:sdt>
  <w:p w:rsidR="005F651E" w:rsidRDefault="005F65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83"/>
    <w:rsid w:val="00142864"/>
    <w:rsid w:val="00221101"/>
    <w:rsid w:val="004B4067"/>
    <w:rsid w:val="005F651E"/>
    <w:rsid w:val="006A0F84"/>
    <w:rsid w:val="00794634"/>
    <w:rsid w:val="007F7091"/>
    <w:rsid w:val="00845ED5"/>
    <w:rsid w:val="00A376B2"/>
    <w:rsid w:val="00AC0692"/>
    <w:rsid w:val="00B14EFD"/>
    <w:rsid w:val="00BE2A41"/>
    <w:rsid w:val="00C37C5F"/>
    <w:rsid w:val="00CA03AF"/>
    <w:rsid w:val="00DF33AF"/>
    <w:rsid w:val="00FC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D3E036F9-CA1E-457C-AB90-33078602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
    <w:name w:val="оsn"/>
    <w:rsid w:val="00FC3283"/>
    <w:pPr>
      <w:autoSpaceDE w:val="0"/>
      <w:autoSpaceDN w:val="0"/>
      <w:adjustRightInd w:val="0"/>
      <w:spacing w:after="0" w:line="240" w:lineRule="auto"/>
      <w:ind w:firstLine="227"/>
      <w:jc w:val="both"/>
    </w:pPr>
    <w:rPr>
      <w:rFonts w:ascii="PragmaticUZ" w:eastAsia="Times New Roman" w:hAnsi="PragmaticUZ" w:cs="PragmaticUZ"/>
      <w:color w:val="000000"/>
      <w:spacing w:val="15"/>
      <w:sz w:val="20"/>
      <w:szCs w:val="20"/>
      <w:lang w:eastAsia="ru-RU"/>
    </w:rPr>
  </w:style>
  <w:style w:type="paragraph" w:styleId="a3">
    <w:name w:val="header"/>
    <w:basedOn w:val="a"/>
    <w:link w:val="a4"/>
    <w:uiPriority w:val="99"/>
    <w:rsid w:val="00FC3283"/>
    <w:pPr>
      <w:tabs>
        <w:tab w:val="center" w:pos="4677"/>
        <w:tab w:val="right" w:pos="9355"/>
      </w:tabs>
    </w:pPr>
  </w:style>
  <w:style w:type="character" w:customStyle="1" w:styleId="a4">
    <w:name w:val="Верхний колонтитул Знак"/>
    <w:basedOn w:val="a0"/>
    <w:link w:val="a3"/>
    <w:uiPriority w:val="99"/>
    <w:rsid w:val="00FC3283"/>
    <w:rPr>
      <w:rFonts w:ascii="Times New Roman" w:eastAsia="Times New Roman" w:hAnsi="Times New Roman" w:cs="Times New Roman"/>
      <w:sz w:val="24"/>
      <w:szCs w:val="24"/>
      <w:lang w:eastAsia="ru-RU"/>
    </w:rPr>
  </w:style>
  <w:style w:type="paragraph" w:styleId="a5">
    <w:name w:val="footer"/>
    <w:basedOn w:val="a"/>
    <w:link w:val="a6"/>
    <w:rsid w:val="00FC3283"/>
    <w:pPr>
      <w:tabs>
        <w:tab w:val="center" w:pos="4677"/>
        <w:tab w:val="right" w:pos="9355"/>
      </w:tabs>
    </w:pPr>
  </w:style>
  <w:style w:type="character" w:customStyle="1" w:styleId="a6">
    <w:name w:val="Нижний колонтитул Знак"/>
    <w:basedOn w:val="a0"/>
    <w:link w:val="a5"/>
    <w:rsid w:val="00FC328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42864"/>
    <w:rPr>
      <w:rFonts w:ascii="Segoe UI" w:hAnsi="Segoe UI" w:cs="Segoe UI"/>
      <w:sz w:val="18"/>
      <w:szCs w:val="18"/>
    </w:rPr>
  </w:style>
  <w:style w:type="character" w:customStyle="1" w:styleId="a8">
    <w:name w:val="Текст выноски Знак"/>
    <w:basedOn w:val="a0"/>
    <w:link w:val="a7"/>
    <w:uiPriority w:val="99"/>
    <w:semiHidden/>
    <w:rsid w:val="001428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3682</Words>
  <Characters>20990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Муродилло И. Қодиров</dc:creator>
  <cp:keywords/>
  <dc:description/>
  <cp:lastModifiedBy>Муродилло И. Қодиров</cp:lastModifiedBy>
  <cp:revision>6</cp:revision>
  <cp:lastPrinted>2022-05-11T05:57:00Z</cp:lastPrinted>
  <dcterms:created xsi:type="dcterms:W3CDTF">2022-05-07T08:19:00Z</dcterms:created>
  <dcterms:modified xsi:type="dcterms:W3CDTF">2022-05-11T05:58:00Z</dcterms:modified>
</cp:coreProperties>
</file>